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202BA" w:rsidRPr="00B87F87" w:rsidRDefault="007202BA" w:rsidP="007202BA">
      <w:pPr>
        <w:autoSpaceDE w:val="0"/>
        <w:autoSpaceDN w:val="0"/>
        <w:adjustRightInd w:val="0"/>
        <w:jc w:val="center"/>
        <w:rPr>
          <w:rFonts w:ascii="Arial" w:eastAsia="ComicSansMS,Bold" w:hAnsi="Arial" w:cs="Arial"/>
          <w:b/>
          <w:bCs/>
          <w:sz w:val="17"/>
          <w:szCs w:val="17"/>
        </w:rPr>
      </w:pPr>
      <w:r w:rsidRPr="00B87F87">
        <w:rPr>
          <w:rFonts w:ascii="Arial" w:eastAsia="ComicSansMS,Bold" w:hAnsi="Arial" w:cs="Arial"/>
          <w:b/>
          <w:bCs/>
          <w:sz w:val="17"/>
          <w:szCs w:val="17"/>
        </w:rPr>
        <w:t>HINDUSTAN AERONAUTICS LIMITED</w:t>
      </w:r>
    </w:p>
    <w:p w:rsidR="00F246B4" w:rsidRPr="00B87F87" w:rsidRDefault="00F246B4" w:rsidP="007202BA">
      <w:pPr>
        <w:autoSpaceDE w:val="0"/>
        <w:autoSpaceDN w:val="0"/>
        <w:adjustRightInd w:val="0"/>
        <w:jc w:val="center"/>
        <w:rPr>
          <w:rFonts w:ascii="Arial" w:eastAsia="ComicSansMS,Bold" w:hAnsi="Arial" w:cs="Arial"/>
          <w:b/>
          <w:bCs/>
          <w:sz w:val="17"/>
          <w:szCs w:val="17"/>
        </w:rPr>
      </w:pPr>
      <w:r w:rsidRPr="00B87F87">
        <w:rPr>
          <w:rFonts w:ascii="Arial" w:eastAsia="ComicSansMS,Bold" w:hAnsi="Arial" w:cs="Arial"/>
          <w:b/>
          <w:bCs/>
          <w:sz w:val="17"/>
          <w:szCs w:val="17"/>
        </w:rPr>
        <w:t>Conditions of Tender (Indigenous)</w:t>
      </w:r>
    </w:p>
    <w:p w:rsidR="00AD5AF3" w:rsidRPr="00B87F87" w:rsidRDefault="00C16E85" w:rsidP="007202BA">
      <w:pPr>
        <w:autoSpaceDE w:val="0"/>
        <w:autoSpaceDN w:val="0"/>
        <w:adjustRightInd w:val="0"/>
        <w:jc w:val="center"/>
        <w:rPr>
          <w:rFonts w:ascii="Arial" w:eastAsia="ComicSansMS,Bold" w:hAnsi="Arial" w:cs="Arial"/>
          <w:b/>
          <w:bCs/>
          <w:sz w:val="17"/>
          <w:szCs w:val="17"/>
        </w:rPr>
      </w:pPr>
      <w:r w:rsidRPr="00B87F87">
        <w:rPr>
          <w:rFonts w:ascii="Arial" w:hAnsi="Arial" w:cs="Arial"/>
          <w:sz w:val="17"/>
          <w:szCs w:val="17"/>
        </w:rPr>
        <w:t xml:space="preserve"> </w:t>
      </w:r>
      <w:r w:rsidR="00AD5AF3" w:rsidRPr="00B87F87">
        <w:rPr>
          <w:rFonts w:ascii="Arial" w:hAnsi="Arial" w:cs="Arial"/>
          <w:sz w:val="17"/>
          <w:szCs w:val="17"/>
        </w:rPr>
        <w:t>(These General Terms and Conditions shall apply to the extent that they are not superseded by provisions of the Specifications of the Equipment.)</w:t>
      </w:r>
    </w:p>
    <w:p w:rsidR="00F246B4" w:rsidRPr="00B87F87" w:rsidRDefault="00F246B4" w:rsidP="00F246B4">
      <w:pPr>
        <w:autoSpaceDE w:val="0"/>
        <w:autoSpaceDN w:val="0"/>
        <w:adjustRightInd w:val="0"/>
        <w:jc w:val="left"/>
        <w:rPr>
          <w:rFonts w:ascii="Arial" w:eastAsia="ComicSansMS" w:hAnsi="Arial" w:cs="Arial"/>
          <w:sz w:val="17"/>
          <w:szCs w:val="17"/>
        </w:rPr>
      </w:pPr>
      <w:r w:rsidRPr="00B87F87">
        <w:rPr>
          <w:rFonts w:ascii="Arial" w:eastAsia="ComicSansMS,Bold" w:hAnsi="Arial" w:cs="Arial"/>
          <w:b/>
          <w:bCs/>
          <w:sz w:val="17"/>
          <w:szCs w:val="17"/>
        </w:rPr>
        <w:t xml:space="preserve">1) </w:t>
      </w:r>
      <w:r w:rsidR="008750B4">
        <w:rPr>
          <w:rFonts w:ascii="Arial" w:eastAsia="ComicSansMS,Bold" w:hAnsi="Arial" w:cs="Arial"/>
          <w:b/>
          <w:bCs/>
          <w:sz w:val="17"/>
          <w:szCs w:val="17"/>
        </w:rPr>
        <w:t xml:space="preserve">   </w:t>
      </w:r>
      <w:r w:rsidR="00B87F87" w:rsidRPr="00B87F87">
        <w:rPr>
          <w:rFonts w:ascii="Arial" w:eastAsia="ComicSansMS,Bold" w:hAnsi="Arial" w:cs="Arial"/>
          <w:b/>
          <w:bCs/>
          <w:sz w:val="17"/>
          <w:szCs w:val="17"/>
        </w:rPr>
        <w:t>Price:</w:t>
      </w:r>
      <w:r w:rsidR="008750B4">
        <w:rPr>
          <w:rFonts w:ascii="Arial" w:eastAsia="ComicSansMS,Bold" w:hAnsi="Arial" w:cs="Arial"/>
          <w:b/>
          <w:bCs/>
          <w:sz w:val="17"/>
          <w:szCs w:val="17"/>
        </w:rPr>
        <w:t xml:space="preserve"> </w:t>
      </w:r>
      <w:r w:rsidRPr="00B87F87">
        <w:rPr>
          <w:rFonts w:ascii="Arial" w:eastAsia="ComicSansMS" w:hAnsi="Arial" w:cs="Arial"/>
          <w:sz w:val="17"/>
          <w:szCs w:val="17"/>
        </w:rPr>
        <w:t>The bidder is required to indicate prices against individual items.</w:t>
      </w:r>
    </w:p>
    <w:p w:rsidR="00F246B4" w:rsidRPr="00B87F87" w:rsidRDefault="00AB7182" w:rsidP="00AB7182">
      <w:pPr>
        <w:autoSpaceDE w:val="0"/>
        <w:autoSpaceDN w:val="0"/>
        <w:adjustRightInd w:val="0"/>
        <w:ind w:left="360" w:hanging="360"/>
        <w:rPr>
          <w:rFonts w:ascii="Arial" w:eastAsia="ComicSansMS" w:hAnsi="Arial" w:cs="Arial"/>
          <w:sz w:val="17"/>
          <w:szCs w:val="17"/>
        </w:rPr>
      </w:pPr>
      <w:r>
        <w:rPr>
          <w:rFonts w:ascii="Arial" w:eastAsia="ComicSansMS" w:hAnsi="Arial" w:cs="Arial"/>
          <w:sz w:val="17"/>
          <w:szCs w:val="17"/>
        </w:rPr>
        <w:t xml:space="preserve">       </w:t>
      </w:r>
      <w:r w:rsidR="008750B4">
        <w:rPr>
          <w:rFonts w:ascii="Arial" w:eastAsia="ComicSansMS" w:hAnsi="Arial" w:cs="Arial"/>
          <w:sz w:val="17"/>
          <w:szCs w:val="17"/>
        </w:rPr>
        <w:t xml:space="preserve"> </w:t>
      </w:r>
      <w:proofErr w:type="gramStart"/>
      <w:r w:rsidR="00F246B4" w:rsidRPr="00B87F87">
        <w:rPr>
          <w:rFonts w:ascii="Arial" w:eastAsia="ComicSansMS" w:hAnsi="Arial" w:cs="Arial"/>
          <w:sz w:val="17"/>
          <w:szCs w:val="17"/>
        </w:rPr>
        <w:t>a</w:t>
      </w:r>
      <w:proofErr w:type="gramEnd"/>
      <w:r w:rsidR="00F246B4" w:rsidRPr="00B87F87">
        <w:rPr>
          <w:rFonts w:ascii="Arial" w:eastAsia="ComicSansMS" w:hAnsi="Arial" w:cs="Arial"/>
          <w:sz w:val="17"/>
          <w:szCs w:val="17"/>
        </w:rPr>
        <w:t>) In case Bidder has entered into Rate Contract with DGS&amp;D, the Rate Contract</w:t>
      </w:r>
      <w:r w:rsidR="000469CC" w:rsidRPr="00B87F87">
        <w:rPr>
          <w:rFonts w:ascii="Arial" w:eastAsia="ComicSansMS" w:hAnsi="Arial" w:cs="Arial"/>
          <w:sz w:val="17"/>
          <w:szCs w:val="17"/>
        </w:rPr>
        <w:t xml:space="preserve"> </w:t>
      </w:r>
      <w:r w:rsidR="00F246B4" w:rsidRPr="00B87F87">
        <w:rPr>
          <w:rFonts w:ascii="Arial" w:eastAsia="ComicSansMS" w:hAnsi="Arial" w:cs="Arial"/>
          <w:sz w:val="17"/>
          <w:szCs w:val="17"/>
        </w:rPr>
        <w:t>Reference to be sent to HAL along with the quotation. Bidder is required to certify</w:t>
      </w:r>
      <w:r w:rsidR="003D2383" w:rsidRPr="00B87F87">
        <w:rPr>
          <w:rFonts w:ascii="Arial" w:eastAsia="ComicSansMS" w:hAnsi="Arial" w:cs="Arial"/>
          <w:sz w:val="17"/>
          <w:szCs w:val="17"/>
        </w:rPr>
        <w:t xml:space="preserve"> </w:t>
      </w:r>
      <w:r w:rsidR="00F246B4" w:rsidRPr="00B87F87">
        <w:rPr>
          <w:rFonts w:ascii="Arial" w:eastAsia="ComicSansMS" w:hAnsi="Arial" w:cs="Arial"/>
          <w:sz w:val="17"/>
          <w:szCs w:val="17"/>
        </w:rPr>
        <w:t>that prices quoted are the same as applicable to DGS&amp;D and other Government</w:t>
      </w:r>
      <w:r w:rsidR="000469CC" w:rsidRPr="00B87F87">
        <w:rPr>
          <w:rFonts w:ascii="Arial" w:eastAsia="ComicSansMS" w:hAnsi="Arial" w:cs="Arial"/>
          <w:sz w:val="17"/>
          <w:szCs w:val="17"/>
        </w:rPr>
        <w:t xml:space="preserve"> </w:t>
      </w:r>
      <w:r w:rsidR="00F246B4" w:rsidRPr="00B87F87">
        <w:rPr>
          <w:rFonts w:ascii="Arial" w:eastAsia="ComicSansMS" w:hAnsi="Arial" w:cs="Arial"/>
          <w:sz w:val="17"/>
          <w:szCs w:val="17"/>
        </w:rPr>
        <w:t>Departments. DGS&amp;D Rate Contract holders should state whether they are agreeable</w:t>
      </w:r>
      <w:r w:rsidR="003D2383" w:rsidRPr="00B87F87">
        <w:rPr>
          <w:rFonts w:ascii="Arial" w:eastAsia="ComicSansMS" w:hAnsi="Arial" w:cs="Arial"/>
          <w:sz w:val="17"/>
          <w:szCs w:val="17"/>
        </w:rPr>
        <w:t xml:space="preserve"> </w:t>
      </w:r>
      <w:r w:rsidR="00F246B4" w:rsidRPr="00B87F87">
        <w:rPr>
          <w:rFonts w:ascii="Arial" w:eastAsia="ComicSansMS" w:hAnsi="Arial" w:cs="Arial"/>
          <w:sz w:val="17"/>
          <w:szCs w:val="17"/>
        </w:rPr>
        <w:t>for supply at DGS&amp;D Rate Contract Rates in the event of placement of order by us on</w:t>
      </w:r>
      <w:r w:rsidR="000469CC" w:rsidRPr="00B87F87">
        <w:rPr>
          <w:rFonts w:ascii="Arial" w:eastAsia="ComicSansMS" w:hAnsi="Arial" w:cs="Arial"/>
          <w:sz w:val="17"/>
          <w:szCs w:val="17"/>
        </w:rPr>
        <w:t xml:space="preserve"> </w:t>
      </w:r>
      <w:r w:rsidR="00F246B4" w:rsidRPr="00B87F87">
        <w:rPr>
          <w:rFonts w:ascii="Arial" w:eastAsia="ComicSansMS" w:hAnsi="Arial" w:cs="Arial"/>
          <w:sz w:val="17"/>
          <w:szCs w:val="17"/>
        </w:rPr>
        <w:t>HAL's own order form.</w:t>
      </w:r>
    </w:p>
    <w:p w:rsidR="00F246B4" w:rsidRPr="00B87F87" w:rsidRDefault="00AB7182" w:rsidP="003D2383">
      <w:pPr>
        <w:autoSpaceDE w:val="0"/>
        <w:autoSpaceDN w:val="0"/>
        <w:adjustRightInd w:val="0"/>
        <w:ind w:left="270" w:hanging="270"/>
        <w:rPr>
          <w:rFonts w:ascii="Arial" w:eastAsia="ComicSansMS" w:hAnsi="Arial" w:cs="Arial"/>
          <w:sz w:val="17"/>
          <w:szCs w:val="17"/>
        </w:rPr>
      </w:pPr>
      <w:r>
        <w:rPr>
          <w:rFonts w:ascii="Arial" w:eastAsia="ComicSansMS" w:hAnsi="Arial" w:cs="Arial"/>
          <w:sz w:val="17"/>
          <w:szCs w:val="17"/>
        </w:rPr>
        <w:t xml:space="preserve">       </w:t>
      </w:r>
      <w:r w:rsidR="002E656D" w:rsidRPr="00B87F87">
        <w:rPr>
          <w:rFonts w:ascii="Arial" w:eastAsia="ComicSansMS" w:hAnsi="Arial" w:cs="Arial"/>
          <w:sz w:val="17"/>
          <w:szCs w:val="17"/>
        </w:rPr>
        <w:t>b</w:t>
      </w:r>
      <w:r w:rsidR="00F246B4" w:rsidRPr="00B87F87">
        <w:rPr>
          <w:rFonts w:ascii="Arial" w:eastAsia="ComicSansMS" w:hAnsi="Arial" w:cs="Arial"/>
          <w:sz w:val="17"/>
          <w:szCs w:val="17"/>
        </w:rPr>
        <w:t>) Price quoted should be on F.O.R. Destination basis, for delivery at HAL Stores inclusive</w:t>
      </w:r>
      <w:r w:rsidR="002E656D" w:rsidRPr="00B87F87">
        <w:rPr>
          <w:rFonts w:ascii="Arial" w:eastAsia="ComicSansMS" w:hAnsi="Arial" w:cs="Arial"/>
          <w:sz w:val="17"/>
          <w:szCs w:val="17"/>
        </w:rPr>
        <w:t xml:space="preserve"> </w:t>
      </w:r>
      <w:r w:rsidR="00F246B4" w:rsidRPr="00B87F87">
        <w:rPr>
          <w:rFonts w:ascii="Arial" w:eastAsia="ComicSansMS" w:hAnsi="Arial" w:cs="Arial"/>
          <w:sz w:val="17"/>
          <w:szCs w:val="17"/>
        </w:rPr>
        <w:t>of all charges including transit insurance.</w:t>
      </w:r>
    </w:p>
    <w:p w:rsidR="00F246B4" w:rsidRPr="00B87F87" w:rsidRDefault="00AB7182" w:rsidP="00AB7182">
      <w:pPr>
        <w:autoSpaceDE w:val="0"/>
        <w:autoSpaceDN w:val="0"/>
        <w:adjustRightInd w:val="0"/>
        <w:ind w:left="360" w:hanging="360"/>
        <w:rPr>
          <w:rFonts w:ascii="Arial" w:eastAsia="ComicSansMS" w:hAnsi="Arial" w:cs="Arial"/>
          <w:sz w:val="17"/>
          <w:szCs w:val="17"/>
        </w:rPr>
      </w:pPr>
      <w:r>
        <w:rPr>
          <w:rFonts w:ascii="Arial" w:eastAsia="ComicSansMS" w:hAnsi="Arial" w:cs="Arial"/>
          <w:sz w:val="17"/>
          <w:szCs w:val="17"/>
        </w:rPr>
        <w:t xml:space="preserve">       </w:t>
      </w:r>
      <w:r w:rsidR="002E656D" w:rsidRPr="00B87F87">
        <w:rPr>
          <w:rFonts w:ascii="Arial" w:eastAsia="ComicSansMS" w:hAnsi="Arial" w:cs="Arial"/>
          <w:sz w:val="17"/>
          <w:szCs w:val="17"/>
        </w:rPr>
        <w:t>c</w:t>
      </w:r>
      <w:r w:rsidR="00F246B4" w:rsidRPr="00B87F87">
        <w:rPr>
          <w:rFonts w:ascii="Arial" w:eastAsia="ComicSansMS" w:hAnsi="Arial" w:cs="Arial"/>
          <w:sz w:val="17"/>
          <w:szCs w:val="17"/>
        </w:rPr>
        <w:t>) In case of imported item is quoted by bidder, the prices quoted should be in the</w:t>
      </w:r>
      <w:r w:rsidR="002E656D" w:rsidRPr="00B87F87">
        <w:rPr>
          <w:rFonts w:ascii="Arial" w:eastAsia="ComicSansMS" w:hAnsi="Arial" w:cs="Arial"/>
          <w:sz w:val="17"/>
          <w:szCs w:val="17"/>
        </w:rPr>
        <w:t xml:space="preserve"> </w:t>
      </w:r>
      <w:r w:rsidR="00F246B4" w:rsidRPr="00B87F87">
        <w:rPr>
          <w:rFonts w:ascii="Arial" w:eastAsia="ComicSansMS" w:hAnsi="Arial" w:cs="Arial"/>
          <w:sz w:val="17"/>
          <w:szCs w:val="17"/>
        </w:rPr>
        <w:t>currency of the country of supply. HAL reserves the right to avail Custom duty</w:t>
      </w:r>
      <w:r w:rsidR="009D396C" w:rsidRPr="00B87F87">
        <w:rPr>
          <w:rFonts w:ascii="Arial" w:eastAsia="ComicSansMS" w:hAnsi="Arial" w:cs="Arial"/>
          <w:sz w:val="17"/>
          <w:szCs w:val="17"/>
        </w:rPr>
        <w:t xml:space="preserve"> </w:t>
      </w:r>
      <w:r w:rsidR="00F246B4" w:rsidRPr="00B87F87">
        <w:rPr>
          <w:rFonts w:ascii="Arial" w:eastAsia="ComicSansMS" w:hAnsi="Arial" w:cs="Arial"/>
          <w:sz w:val="17"/>
          <w:szCs w:val="17"/>
        </w:rPr>
        <w:t>exemption on imported item. To avail the exemption, HAL will provide Custom duty</w:t>
      </w:r>
      <w:r w:rsidR="002E656D" w:rsidRPr="00B87F87">
        <w:rPr>
          <w:rFonts w:ascii="Arial" w:eastAsia="ComicSansMS" w:hAnsi="Arial" w:cs="Arial"/>
          <w:sz w:val="17"/>
          <w:szCs w:val="17"/>
        </w:rPr>
        <w:t xml:space="preserve"> </w:t>
      </w:r>
      <w:r w:rsidR="00F246B4" w:rsidRPr="00B87F87">
        <w:rPr>
          <w:rFonts w:ascii="Arial" w:eastAsia="ComicSansMS" w:hAnsi="Arial" w:cs="Arial"/>
          <w:sz w:val="17"/>
          <w:szCs w:val="17"/>
        </w:rPr>
        <w:t>exemption certificate (if applicable) to the Bidder. Bidder shall submit the invoice of</w:t>
      </w:r>
      <w:r w:rsidR="009D396C" w:rsidRPr="00B87F87">
        <w:rPr>
          <w:rFonts w:ascii="Arial" w:eastAsia="ComicSansMS" w:hAnsi="Arial" w:cs="Arial"/>
          <w:sz w:val="17"/>
          <w:szCs w:val="17"/>
        </w:rPr>
        <w:t xml:space="preserve"> </w:t>
      </w:r>
      <w:r w:rsidR="00F246B4" w:rsidRPr="00B87F87">
        <w:rPr>
          <w:rFonts w:ascii="Arial" w:eastAsia="ComicSansMS" w:hAnsi="Arial" w:cs="Arial"/>
          <w:sz w:val="17"/>
          <w:szCs w:val="17"/>
        </w:rPr>
        <w:t>foreign supplier prior to release of custom duty exemption certificate by HAL. Bidder is</w:t>
      </w:r>
      <w:r w:rsidR="002E656D" w:rsidRPr="00B87F87">
        <w:rPr>
          <w:rFonts w:ascii="Arial" w:eastAsia="ComicSansMS" w:hAnsi="Arial" w:cs="Arial"/>
          <w:sz w:val="17"/>
          <w:szCs w:val="17"/>
        </w:rPr>
        <w:t xml:space="preserve"> </w:t>
      </w:r>
      <w:r w:rsidR="00F246B4" w:rsidRPr="00B87F87">
        <w:rPr>
          <w:rFonts w:ascii="Arial" w:eastAsia="ComicSansMS" w:hAnsi="Arial" w:cs="Arial"/>
          <w:sz w:val="17"/>
          <w:szCs w:val="17"/>
        </w:rPr>
        <w:t>advised to quote both the rates (with custom duty exemption and without custom duty</w:t>
      </w:r>
      <w:r w:rsidR="009D396C" w:rsidRPr="00B87F87">
        <w:rPr>
          <w:rFonts w:ascii="Arial" w:eastAsia="ComicSansMS" w:hAnsi="Arial" w:cs="Arial"/>
          <w:sz w:val="17"/>
          <w:szCs w:val="17"/>
        </w:rPr>
        <w:t xml:space="preserve"> </w:t>
      </w:r>
      <w:r w:rsidR="00F246B4" w:rsidRPr="00B87F87">
        <w:rPr>
          <w:rFonts w:ascii="Arial" w:eastAsia="ComicSansMS" w:hAnsi="Arial" w:cs="Arial"/>
          <w:sz w:val="17"/>
          <w:szCs w:val="17"/>
        </w:rPr>
        <w:t>exemption). HAL reserves the right to select any of the option for commercial</w:t>
      </w:r>
      <w:r w:rsidR="002E656D" w:rsidRPr="00B87F87">
        <w:rPr>
          <w:rFonts w:ascii="Arial" w:eastAsia="ComicSansMS" w:hAnsi="Arial" w:cs="Arial"/>
          <w:sz w:val="17"/>
          <w:szCs w:val="17"/>
        </w:rPr>
        <w:t xml:space="preserve"> </w:t>
      </w:r>
      <w:r w:rsidR="00F246B4" w:rsidRPr="00B87F87">
        <w:rPr>
          <w:rFonts w:ascii="Arial" w:eastAsia="ComicSansMS" w:hAnsi="Arial" w:cs="Arial"/>
          <w:sz w:val="17"/>
          <w:szCs w:val="17"/>
        </w:rPr>
        <w:t>evaluation and ordering.</w:t>
      </w:r>
      <w:r w:rsidR="002D6ECF">
        <w:rPr>
          <w:rFonts w:ascii="Arial" w:eastAsia="ComicSansMS" w:hAnsi="Arial" w:cs="Arial"/>
          <w:sz w:val="17"/>
          <w:szCs w:val="17"/>
        </w:rPr>
        <w:t xml:space="preserve"> </w:t>
      </w:r>
      <w:r w:rsidR="002D6ECF" w:rsidRPr="00941826">
        <w:rPr>
          <w:rFonts w:ascii="Arial" w:eastAsia="ComicSansMS" w:hAnsi="Arial" w:cs="Arial"/>
          <w:sz w:val="17"/>
          <w:szCs w:val="17"/>
        </w:rPr>
        <w:t>Indian Bidder should quote in Indian Rupees and payment will be made in Indian Rupees.</w:t>
      </w:r>
    </w:p>
    <w:p w:rsidR="00F246B4" w:rsidRPr="00B87F87" w:rsidRDefault="007C0171" w:rsidP="007C0171">
      <w:pPr>
        <w:autoSpaceDE w:val="0"/>
        <w:autoSpaceDN w:val="0"/>
        <w:adjustRightInd w:val="0"/>
        <w:ind w:left="360" w:hanging="360"/>
        <w:rPr>
          <w:rFonts w:ascii="Arial" w:eastAsia="ComicSansMS" w:hAnsi="Arial" w:cs="Arial"/>
          <w:sz w:val="17"/>
          <w:szCs w:val="17"/>
        </w:rPr>
      </w:pPr>
      <w:r>
        <w:rPr>
          <w:rFonts w:ascii="Arial" w:eastAsia="ComicSansMS" w:hAnsi="Arial" w:cs="Arial"/>
          <w:sz w:val="17"/>
          <w:szCs w:val="17"/>
        </w:rPr>
        <w:t xml:space="preserve">       </w:t>
      </w:r>
      <w:r w:rsidR="00F246B4" w:rsidRPr="00B87F87">
        <w:rPr>
          <w:rFonts w:ascii="Arial" w:eastAsia="ComicSansMS" w:hAnsi="Arial" w:cs="Arial"/>
          <w:sz w:val="17"/>
          <w:szCs w:val="17"/>
        </w:rPr>
        <w:t xml:space="preserve">d) </w:t>
      </w:r>
      <w:proofErr w:type="spellStart"/>
      <w:r w:rsidR="00F246B4" w:rsidRPr="00B87F87">
        <w:rPr>
          <w:rFonts w:ascii="Arial" w:eastAsia="ComicSansMS" w:hAnsi="Arial" w:cs="Arial"/>
          <w:sz w:val="17"/>
          <w:szCs w:val="17"/>
        </w:rPr>
        <w:t>Tenderers</w:t>
      </w:r>
      <w:proofErr w:type="spellEnd"/>
      <w:r w:rsidR="00F246B4" w:rsidRPr="00B87F87">
        <w:rPr>
          <w:rFonts w:ascii="Arial" w:eastAsia="ComicSansMS" w:hAnsi="Arial" w:cs="Arial"/>
          <w:sz w:val="17"/>
          <w:szCs w:val="17"/>
        </w:rPr>
        <w:t xml:space="preserve"> should clearly mention whether the prices hold good when the full quantity of</w:t>
      </w:r>
      <w:r w:rsidR="002E656D" w:rsidRPr="00B87F87">
        <w:rPr>
          <w:rFonts w:ascii="Arial" w:eastAsia="ComicSansMS" w:hAnsi="Arial" w:cs="Arial"/>
          <w:sz w:val="17"/>
          <w:szCs w:val="17"/>
        </w:rPr>
        <w:t xml:space="preserve"> </w:t>
      </w:r>
      <w:r w:rsidR="00F246B4" w:rsidRPr="00B87F87">
        <w:rPr>
          <w:rFonts w:ascii="Arial" w:eastAsia="ComicSansMS" w:hAnsi="Arial" w:cs="Arial"/>
          <w:sz w:val="17"/>
          <w:szCs w:val="17"/>
        </w:rPr>
        <w:t>enquiry is not ordered but only a part of it. Unless otherwise mentioned, it would be</w:t>
      </w:r>
      <w:r w:rsidR="0024712A" w:rsidRPr="00B87F87">
        <w:rPr>
          <w:rFonts w:ascii="Arial" w:eastAsia="ComicSansMS" w:hAnsi="Arial" w:cs="Arial"/>
          <w:sz w:val="17"/>
          <w:szCs w:val="17"/>
        </w:rPr>
        <w:t xml:space="preserve"> </w:t>
      </w:r>
      <w:r w:rsidR="00F246B4" w:rsidRPr="00B87F87">
        <w:rPr>
          <w:rFonts w:ascii="Arial" w:eastAsia="ComicSansMS" w:hAnsi="Arial" w:cs="Arial"/>
          <w:sz w:val="17"/>
          <w:szCs w:val="17"/>
        </w:rPr>
        <w:t>assumed that the rates hold good even when lesser quantities than those enquired of are</w:t>
      </w:r>
      <w:r w:rsidR="002E656D" w:rsidRPr="00B87F87">
        <w:rPr>
          <w:rFonts w:ascii="Arial" w:eastAsia="ComicSansMS" w:hAnsi="Arial" w:cs="Arial"/>
          <w:sz w:val="17"/>
          <w:szCs w:val="17"/>
        </w:rPr>
        <w:t xml:space="preserve"> </w:t>
      </w:r>
      <w:r w:rsidR="00F246B4" w:rsidRPr="00B87F87">
        <w:rPr>
          <w:rFonts w:ascii="Arial" w:eastAsia="ComicSansMS" w:hAnsi="Arial" w:cs="Arial"/>
          <w:sz w:val="17"/>
          <w:szCs w:val="17"/>
        </w:rPr>
        <w:t>ordered. Any increase in prices at a later date for ordering lesser quantities will not be</w:t>
      </w:r>
      <w:r w:rsidR="002E656D" w:rsidRPr="00B87F87">
        <w:rPr>
          <w:rFonts w:ascii="Arial" w:eastAsia="ComicSansMS" w:hAnsi="Arial" w:cs="Arial"/>
          <w:sz w:val="17"/>
          <w:szCs w:val="17"/>
        </w:rPr>
        <w:t xml:space="preserve"> </w:t>
      </w:r>
      <w:r w:rsidR="00F246B4" w:rsidRPr="00B87F87">
        <w:rPr>
          <w:rFonts w:ascii="Arial" w:eastAsia="ComicSansMS" w:hAnsi="Arial" w:cs="Arial"/>
          <w:sz w:val="17"/>
          <w:szCs w:val="17"/>
        </w:rPr>
        <w:t>agreed to.</w:t>
      </w:r>
    </w:p>
    <w:p w:rsidR="00F246B4" w:rsidRPr="00B87F87" w:rsidRDefault="00F246B4" w:rsidP="007C0171">
      <w:pPr>
        <w:autoSpaceDE w:val="0"/>
        <w:autoSpaceDN w:val="0"/>
        <w:adjustRightInd w:val="0"/>
        <w:spacing w:before="120"/>
        <w:jc w:val="left"/>
        <w:rPr>
          <w:rFonts w:ascii="Arial" w:eastAsia="ComicSansMS" w:hAnsi="Arial" w:cs="Arial"/>
          <w:sz w:val="17"/>
          <w:szCs w:val="17"/>
        </w:rPr>
      </w:pPr>
      <w:r w:rsidRPr="00B87F87">
        <w:rPr>
          <w:rFonts w:ascii="Arial" w:eastAsia="ComicSansMS" w:hAnsi="Arial" w:cs="Arial"/>
          <w:sz w:val="17"/>
          <w:szCs w:val="17"/>
        </w:rPr>
        <w:t xml:space="preserve">2) </w:t>
      </w:r>
      <w:r w:rsidR="007C0171">
        <w:rPr>
          <w:rFonts w:ascii="Arial" w:eastAsia="ComicSansMS" w:hAnsi="Arial" w:cs="Arial"/>
          <w:sz w:val="17"/>
          <w:szCs w:val="17"/>
        </w:rPr>
        <w:t xml:space="preserve">   </w:t>
      </w:r>
      <w:r w:rsidR="00B87F87" w:rsidRPr="00B87F87">
        <w:rPr>
          <w:rFonts w:ascii="Arial" w:eastAsia="ComicSansMS,Bold" w:hAnsi="Arial" w:cs="Arial"/>
          <w:b/>
          <w:bCs/>
          <w:sz w:val="17"/>
          <w:szCs w:val="17"/>
        </w:rPr>
        <w:t>Taxes:</w:t>
      </w:r>
    </w:p>
    <w:p w:rsidR="00573A30" w:rsidRPr="009B4E64" w:rsidRDefault="0036061D" w:rsidP="00573A30">
      <w:pPr>
        <w:autoSpaceDE w:val="0"/>
        <w:autoSpaceDN w:val="0"/>
        <w:adjustRightInd w:val="0"/>
        <w:ind w:left="360" w:hanging="360"/>
        <w:rPr>
          <w:rFonts w:asciiTheme="majorHAnsi" w:eastAsia="ComicSansMS" w:hAnsiTheme="majorHAnsi" w:cs="ComicSansMS"/>
          <w:sz w:val="16"/>
          <w:szCs w:val="16"/>
        </w:rPr>
      </w:pPr>
      <w:r w:rsidRPr="00B87F87">
        <w:rPr>
          <w:rFonts w:ascii="Arial" w:eastAsia="ComicSansMS" w:hAnsi="Arial" w:cs="Arial"/>
          <w:sz w:val="17"/>
          <w:szCs w:val="17"/>
        </w:rPr>
        <w:t xml:space="preserve">     </w:t>
      </w:r>
      <w:r w:rsidR="007C0171">
        <w:rPr>
          <w:rFonts w:ascii="Arial" w:eastAsia="ComicSansMS" w:hAnsi="Arial" w:cs="Arial"/>
          <w:sz w:val="17"/>
          <w:szCs w:val="17"/>
        </w:rPr>
        <w:t xml:space="preserve">   </w:t>
      </w:r>
      <w:r w:rsidR="00F246B4" w:rsidRPr="00B87F87">
        <w:rPr>
          <w:rFonts w:ascii="Arial" w:eastAsia="ComicSansMS" w:hAnsi="Arial" w:cs="Arial"/>
          <w:sz w:val="17"/>
          <w:szCs w:val="17"/>
        </w:rPr>
        <w:t xml:space="preserve">a) </w:t>
      </w:r>
      <w:r w:rsidR="00573A30" w:rsidRPr="00B46D89">
        <w:rPr>
          <w:rFonts w:asciiTheme="majorHAnsi" w:eastAsia="ComicSansMS" w:hAnsiTheme="majorHAnsi" w:cs="ComicSansMS"/>
          <w:sz w:val="16"/>
          <w:szCs w:val="16"/>
        </w:rPr>
        <w:t>Goods and Service Tax: Rate of GST should be clearly indicated in the offer / bid. If not indicated, HAL will assume that the rates quoted are inclusive of taxes.</w:t>
      </w:r>
    </w:p>
    <w:p w:rsidR="00573A30" w:rsidRDefault="00573A30" w:rsidP="00573A30">
      <w:pPr>
        <w:autoSpaceDE w:val="0"/>
        <w:autoSpaceDN w:val="0"/>
        <w:adjustRightInd w:val="0"/>
        <w:ind w:firstLine="360"/>
        <w:rPr>
          <w:rFonts w:asciiTheme="majorHAnsi" w:eastAsia="ComicSansMS" w:hAnsiTheme="majorHAnsi" w:cs="ComicSansMS"/>
          <w:sz w:val="16"/>
          <w:szCs w:val="16"/>
        </w:rPr>
      </w:pPr>
      <w:r w:rsidRPr="00B46D89">
        <w:rPr>
          <w:rFonts w:asciiTheme="majorHAnsi" w:eastAsia="ComicSansMS" w:hAnsiTheme="majorHAnsi" w:cs="ComicSansMS"/>
          <w:sz w:val="16"/>
          <w:szCs w:val="16"/>
        </w:rPr>
        <w:t>b) HSN and SAC applicable code shall be mentioned clearly against respective item.</w:t>
      </w:r>
      <w:r>
        <w:rPr>
          <w:rFonts w:asciiTheme="majorHAnsi" w:eastAsia="ComicSansMS" w:hAnsiTheme="majorHAnsi" w:cs="ComicSansMS"/>
          <w:sz w:val="16"/>
          <w:szCs w:val="16"/>
        </w:rPr>
        <w:t xml:space="preserve"> </w:t>
      </w:r>
    </w:p>
    <w:p w:rsidR="00F246B4" w:rsidRPr="00B87F87" w:rsidRDefault="00573A30" w:rsidP="00573A30">
      <w:pPr>
        <w:autoSpaceDE w:val="0"/>
        <w:autoSpaceDN w:val="0"/>
        <w:adjustRightInd w:val="0"/>
        <w:rPr>
          <w:rFonts w:ascii="Arial" w:eastAsia="ComicSansMS" w:hAnsi="Arial" w:cs="Arial"/>
          <w:sz w:val="17"/>
          <w:szCs w:val="17"/>
        </w:rPr>
      </w:pPr>
      <w:r>
        <w:rPr>
          <w:rFonts w:asciiTheme="majorHAnsi" w:eastAsia="ComicSansMS" w:hAnsiTheme="majorHAnsi" w:cs="ComicSansMS"/>
          <w:sz w:val="16"/>
          <w:szCs w:val="16"/>
        </w:rPr>
        <w:t xml:space="preserve">          (Please enclose </w:t>
      </w:r>
      <w:r w:rsidRPr="00B46D89">
        <w:rPr>
          <w:rFonts w:asciiTheme="majorHAnsi" w:eastAsia="ComicSansMS" w:hAnsiTheme="majorHAnsi" w:cs="ComicSansMS"/>
          <w:sz w:val="16"/>
          <w:szCs w:val="16"/>
        </w:rPr>
        <w:t>copy of Registration/provisional etc.</w:t>
      </w:r>
      <w:r>
        <w:rPr>
          <w:rFonts w:asciiTheme="majorHAnsi" w:eastAsia="ComicSansMS" w:hAnsiTheme="majorHAnsi" w:cs="ComicSansMS"/>
          <w:sz w:val="16"/>
          <w:szCs w:val="16"/>
        </w:rPr>
        <w:t>)</w:t>
      </w:r>
    </w:p>
    <w:p w:rsidR="00F246B4" w:rsidRPr="00B87F87" w:rsidRDefault="00F246B4" w:rsidP="00A609A9">
      <w:pPr>
        <w:autoSpaceDE w:val="0"/>
        <w:autoSpaceDN w:val="0"/>
        <w:adjustRightInd w:val="0"/>
        <w:spacing w:before="120"/>
        <w:jc w:val="left"/>
        <w:rPr>
          <w:rFonts w:ascii="Arial" w:eastAsia="ComicSansMS,Bold" w:hAnsi="Arial" w:cs="Arial"/>
          <w:b/>
          <w:bCs/>
          <w:sz w:val="17"/>
          <w:szCs w:val="17"/>
        </w:rPr>
      </w:pPr>
      <w:r w:rsidRPr="00B87F87">
        <w:rPr>
          <w:rFonts w:ascii="Arial" w:eastAsia="ComicSansMS" w:hAnsi="Arial" w:cs="Arial"/>
          <w:sz w:val="17"/>
          <w:szCs w:val="17"/>
        </w:rPr>
        <w:t xml:space="preserve">3) </w:t>
      </w:r>
      <w:r w:rsidR="007C0171">
        <w:rPr>
          <w:rFonts w:ascii="Arial" w:eastAsia="ComicSansMS" w:hAnsi="Arial" w:cs="Arial"/>
          <w:sz w:val="17"/>
          <w:szCs w:val="17"/>
        </w:rPr>
        <w:t xml:space="preserve">   </w:t>
      </w:r>
      <w:r w:rsidR="00B87F87" w:rsidRPr="00B87F87">
        <w:rPr>
          <w:rFonts w:ascii="Arial" w:eastAsia="ComicSansMS,Bold" w:hAnsi="Arial" w:cs="Arial"/>
          <w:b/>
          <w:bCs/>
          <w:sz w:val="17"/>
          <w:szCs w:val="17"/>
        </w:rPr>
        <w:t>Quantity:</w:t>
      </w:r>
    </w:p>
    <w:p w:rsidR="00F246B4" w:rsidRPr="00B87F87" w:rsidRDefault="0036061D" w:rsidP="0036061D">
      <w:pPr>
        <w:autoSpaceDE w:val="0"/>
        <w:autoSpaceDN w:val="0"/>
        <w:adjustRightInd w:val="0"/>
        <w:ind w:left="540" w:hanging="540"/>
        <w:rPr>
          <w:rFonts w:ascii="Arial" w:eastAsia="ComicSansMS" w:hAnsi="Arial" w:cs="Arial"/>
          <w:sz w:val="17"/>
          <w:szCs w:val="17"/>
        </w:rPr>
      </w:pPr>
      <w:r w:rsidRPr="00B87F87">
        <w:rPr>
          <w:rFonts w:ascii="Arial" w:eastAsia="ComicSansMS" w:hAnsi="Arial" w:cs="Arial"/>
          <w:sz w:val="17"/>
          <w:szCs w:val="17"/>
        </w:rPr>
        <w:t xml:space="preserve">      </w:t>
      </w:r>
      <w:r w:rsidR="007C0171">
        <w:rPr>
          <w:rFonts w:ascii="Arial" w:eastAsia="ComicSansMS" w:hAnsi="Arial" w:cs="Arial"/>
          <w:sz w:val="17"/>
          <w:szCs w:val="17"/>
        </w:rPr>
        <w:t xml:space="preserve">  </w:t>
      </w:r>
      <w:r w:rsidR="00F246B4" w:rsidRPr="00B87F87">
        <w:rPr>
          <w:rFonts w:ascii="Arial" w:eastAsia="ComicSansMS" w:hAnsi="Arial" w:cs="Arial"/>
          <w:sz w:val="17"/>
          <w:szCs w:val="17"/>
        </w:rPr>
        <w:t>a) The quotation must be in the unit in which the quantity is indicated in the enquiry. If it</w:t>
      </w:r>
      <w:r w:rsidR="002E656D" w:rsidRPr="00B87F87">
        <w:rPr>
          <w:rFonts w:ascii="Arial" w:eastAsia="ComicSansMS" w:hAnsi="Arial" w:cs="Arial"/>
          <w:sz w:val="17"/>
          <w:szCs w:val="17"/>
        </w:rPr>
        <w:t xml:space="preserve"> </w:t>
      </w:r>
      <w:r w:rsidR="00F246B4" w:rsidRPr="00B87F87">
        <w:rPr>
          <w:rFonts w:ascii="Arial" w:eastAsia="ComicSansMS" w:hAnsi="Arial" w:cs="Arial"/>
          <w:sz w:val="17"/>
          <w:szCs w:val="17"/>
        </w:rPr>
        <w:t>is otherwise, conversion data must be furnished.</w:t>
      </w:r>
    </w:p>
    <w:p w:rsidR="00F246B4" w:rsidRPr="00B87F87" w:rsidRDefault="0036061D" w:rsidP="00B87F87">
      <w:pPr>
        <w:autoSpaceDE w:val="0"/>
        <w:autoSpaceDN w:val="0"/>
        <w:adjustRightInd w:val="0"/>
        <w:ind w:left="360" w:hanging="360"/>
        <w:rPr>
          <w:rFonts w:ascii="Arial" w:eastAsia="ComicSansMS" w:hAnsi="Arial" w:cs="Arial"/>
          <w:sz w:val="17"/>
          <w:szCs w:val="17"/>
        </w:rPr>
      </w:pPr>
      <w:r w:rsidRPr="00B87F87">
        <w:rPr>
          <w:rFonts w:ascii="Arial" w:eastAsia="ComicSansMS" w:hAnsi="Arial" w:cs="Arial"/>
          <w:sz w:val="17"/>
          <w:szCs w:val="17"/>
        </w:rPr>
        <w:t xml:space="preserve">      </w:t>
      </w:r>
      <w:r w:rsidR="007C0171">
        <w:rPr>
          <w:rFonts w:ascii="Arial" w:eastAsia="ComicSansMS" w:hAnsi="Arial" w:cs="Arial"/>
          <w:sz w:val="17"/>
          <w:szCs w:val="17"/>
        </w:rPr>
        <w:t xml:space="preserve">  </w:t>
      </w:r>
      <w:r w:rsidR="00F246B4" w:rsidRPr="00B87F87">
        <w:rPr>
          <w:rFonts w:ascii="Arial" w:eastAsia="ComicSansMS" w:hAnsi="Arial" w:cs="Arial"/>
          <w:sz w:val="17"/>
          <w:szCs w:val="17"/>
        </w:rPr>
        <w:t>b) HAL reserves the right to order quantity less than indicated in the enquiry /quoted for</w:t>
      </w:r>
      <w:r w:rsidR="002E656D" w:rsidRPr="00B87F87">
        <w:rPr>
          <w:rFonts w:ascii="Arial" w:eastAsia="ComicSansMS" w:hAnsi="Arial" w:cs="Arial"/>
          <w:sz w:val="17"/>
          <w:szCs w:val="17"/>
        </w:rPr>
        <w:t xml:space="preserve"> </w:t>
      </w:r>
      <w:r w:rsidR="00F246B4" w:rsidRPr="00B87F87">
        <w:rPr>
          <w:rFonts w:ascii="Arial" w:eastAsia="ComicSansMS" w:hAnsi="Arial" w:cs="Arial"/>
          <w:sz w:val="17"/>
          <w:szCs w:val="17"/>
        </w:rPr>
        <w:t>by bidder, at the prices quoted, without any reference to the bidder.</w:t>
      </w:r>
    </w:p>
    <w:p w:rsidR="00F246B4" w:rsidRPr="00B87F87" w:rsidRDefault="0036061D" w:rsidP="0036061D">
      <w:pPr>
        <w:autoSpaceDE w:val="0"/>
        <w:autoSpaceDN w:val="0"/>
        <w:adjustRightInd w:val="0"/>
        <w:ind w:left="540" w:hanging="540"/>
        <w:rPr>
          <w:rFonts w:ascii="Arial" w:eastAsia="ComicSansMS" w:hAnsi="Arial" w:cs="Arial"/>
          <w:sz w:val="17"/>
          <w:szCs w:val="17"/>
        </w:rPr>
      </w:pPr>
      <w:r w:rsidRPr="00B87F87">
        <w:rPr>
          <w:rFonts w:ascii="Arial" w:eastAsia="ComicSansMS" w:hAnsi="Arial" w:cs="Arial"/>
          <w:sz w:val="17"/>
          <w:szCs w:val="17"/>
        </w:rPr>
        <w:t xml:space="preserve">       </w:t>
      </w:r>
      <w:r w:rsidR="007C0171">
        <w:rPr>
          <w:rFonts w:ascii="Arial" w:eastAsia="ComicSansMS" w:hAnsi="Arial" w:cs="Arial"/>
          <w:sz w:val="17"/>
          <w:szCs w:val="17"/>
        </w:rPr>
        <w:t xml:space="preserve"> </w:t>
      </w:r>
      <w:r w:rsidR="00F246B4" w:rsidRPr="00B87F87">
        <w:rPr>
          <w:rFonts w:ascii="Arial" w:eastAsia="ComicSansMS" w:hAnsi="Arial" w:cs="Arial"/>
          <w:sz w:val="17"/>
          <w:szCs w:val="17"/>
        </w:rPr>
        <w:t>c) For the Raw materials (in forms of bar, sheet, wires etc) (applicable for RFQs for raw</w:t>
      </w:r>
      <w:r w:rsidR="002E656D" w:rsidRPr="00B87F87">
        <w:rPr>
          <w:rFonts w:ascii="Arial" w:eastAsia="ComicSansMS" w:hAnsi="Arial" w:cs="Arial"/>
          <w:sz w:val="17"/>
          <w:szCs w:val="17"/>
        </w:rPr>
        <w:t xml:space="preserve"> </w:t>
      </w:r>
      <w:r w:rsidR="00F246B4" w:rsidRPr="00B87F87">
        <w:rPr>
          <w:rFonts w:ascii="Arial" w:eastAsia="ComicSansMS" w:hAnsi="Arial" w:cs="Arial"/>
          <w:sz w:val="17"/>
          <w:szCs w:val="17"/>
        </w:rPr>
        <w:t xml:space="preserve">material) Qty. tolerance </w:t>
      </w:r>
      <w:r w:rsidR="00F246B4" w:rsidRPr="00B87F87">
        <w:rPr>
          <w:rFonts w:ascii="Arial" w:eastAsia="ComicSansMS" w:cs="Arial"/>
          <w:sz w:val="17"/>
          <w:szCs w:val="17"/>
        </w:rPr>
        <w:t></w:t>
      </w:r>
      <w:r w:rsidR="00F246B4" w:rsidRPr="00B87F87">
        <w:rPr>
          <w:rFonts w:ascii="Arial" w:eastAsia="ComicSansMS" w:hAnsi="Arial" w:cs="Arial"/>
          <w:sz w:val="17"/>
          <w:szCs w:val="17"/>
        </w:rPr>
        <w:t>} 10% acceptable.</w:t>
      </w:r>
    </w:p>
    <w:p w:rsidR="00F246B4" w:rsidRPr="00B87F87" w:rsidRDefault="00F246B4" w:rsidP="00B87F87">
      <w:pPr>
        <w:autoSpaceDE w:val="0"/>
        <w:autoSpaceDN w:val="0"/>
        <w:adjustRightInd w:val="0"/>
        <w:spacing w:before="60"/>
        <w:jc w:val="left"/>
        <w:rPr>
          <w:rFonts w:ascii="Arial" w:eastAsia="ComicSansMS,Bold" w:hAnsi="Arial" w:cs="Arial"/>
          <w:b/>
          <w:bCs/>
          <w:sz w:val="17"/>
          <w:szCs w:val="17"/>
        </w:rPr>
      </w:pPr>
      <w:r w:rsidRPr="00B87F87">
        <w:rPr>
          <w:rFonts w:ascii="Arial" w:eastAsia="ComicSansMS" w:hAnsi="Arial" w:cs="Arial"/>
          <w:sz w:val="17"/>
          <w:szCs w:val="17"/>
        </w:rPr>
        <w:t xml:space="preserve">4) </w:t>
      </w:r>
      <w:r w:rsidR="007C0171">
        <w:rPr>
          <w:rFonts w:ascii="Arial" w:eastAsia="ComicSansMS" w:hAnsi="Arial" w:cs="Arial"/>
          <w:sz w:val="17"/>
          <w:szCs w:val="17"/>
        </w:rPr>
        <w:t xml:space="preserve">  </w:t>
      </w:r>
      <w:r w:rsidRPr="00B87F87">
        <w:rPr>
          <w:rFonts w:ascii="Arial" w:eastAsia="ComicSansMS,Bold" w:hAnsi="Arial" w:cs="Arial"/>
          <w:b/>
          <w:bCs/>
          <w:sz w:val="17"/>
          <w:szCs w:val="17"/>
        </w:rPr>
        <w:t xml:space="preserve">Supply of Alternative </w:t>
      </w:r>
      <w:r w:rsidR="007C0171" w:rsidRPr="00B87F87">
        <w:rPr>
          <w:rFonts w:ascii="Arial" w:eastAsia="ComicSansMS,Bold" w:hAnsi="Arial" w:cs="Arial"/>
          <w:b/>
          <w:bCs/>
          <w:sz w:val="17"/>
          <w:szCs w:val="17"/>
        </w:rPr>
        <w:t>Item:</w:t>
      </w:r>
    </w:p>
    <w:p w:rsidR="00F246B4" w:rsidRPr="00B87F87" w:rsidRDefault="007C0171" w:rsidP="007C0171">
      <w:pPr>
        <w:autoSpaceDE w:val="0"/>
        <w:autoSpaceDN w:val="0"/>
        <w:adjustRightInd w:val="0"/>
        <w:ind w:left="360" w:hanging="90"/>
        <w:rPr>
          <w:rFonts w:ascii="Arial" w:eastAsia="ComicSansMS" w:hAnsi="Arial" w:cs="Arial"/>
          <w:sz w:val="17"/>
          <w:szCs w:val="17"/>
        </w:rPr>
      </w:pPr>
      <w:r>
        <w:rPr>
          <w:rFonts w:ascii="Arial" w:eastAsia="ComicSansMS" w:hAnsi="Arial" w:cs="Arial"/>
          <w:sz w:val="17"/>
          <w:szCs w:val="17"/>
        </w:rPr>
        <w:t xml:space="preserve"> </w:t>
      </w:r>
      <w:r w:rsidR="00F246B4" w:rsidRPr="00B87F87">
        <w:rPr>
          <w:rFonts w:ascii="Arial" w:eastAsia="ComicSansMS" w:hAnsi="Arial" w:cs="Arial"/>
          <w:sz w:val="17"/>
          <w:szCs w:val="17"/>
        </w:rPr>
        <w:t>In case bidder is quoting for an alternative part number it should be confirmed that</w:t>
      </w:r>
      <w:r w:rsidR="002E656D" w:rsidRPr="00B87F87">
        <w:rPr>
          <w:rFonts w:ascii="Arial" w:eastAsia="ComicSansMS" w:hAnsi="Arial" w:cs="Arial"/>
          <w:sz w:val="17"/>
          <w:szCs w:val="17"/>
        </w:rPr>
        <w:t xml:space="preserve"> </w:t>
      </w:r>
      <w:r w:rsidR="00C74ECB" w:rsidRPr="00B87F87">
        <w:rPr>
          <w:rFonts w:ascii="Arial" w:eastAsia="ComicSansMS" w:hAnsi="Arial" w:cs="Arial"/>
          <w:sz w:val="17"/>
          <w:szCs w:val="17"/>
        </w:rPr>
        <w:t xml:space="preserve">the offered part is fully </w:t>
      </w:r>
      <w:r w:rsidR="00F246B4" w:rsidRPr="00B87F87">
        <w:rPr>
          <w:rFonts w:ascii="Arial" w:eastAsia="ComicSansMS" w:hAnsi="Arial" w:cs="Arial"/>
          <w:sz w:val="17"/>
          <w:szCs w:val="17"/>
        </w:rPr>
        <w:t xml:space="preserve">interchangeable with </w:t>
      </w:r>
      <w:proofErr w:type="gramStart"/>
      <w:r w:rsidR="00F246B4" w:rsidRPr="00B87F87">
        <w:rPr>
          <w:rFonts w:ascii="Arial" w:eastAsia="ComicSansMS" w:hAnsi="Arial" w:cs="Arial"/>
          <w:sz w:val="17"/>
          <w:szCs w:val="17"/>
        </w:rPr>
        <w:t xml:space="preserve">the </w:t>
      </w:r>
      <w:r>
        <w:rPr>
          <w:rFonts w:ascii="Arial" w:eastAsia="ComicSansMS" w:hAnsi="Arial" w:cs="Arial"/>
          <w:sz w:val="17"/>
          <w:szCs w:val="17"/>
        </w:rPr>
        <w:t xml:space="preserve"> </w:t>
      </w:r>
      <w:r w:rsidR="00F246B4" w:rsidRPr="00B87F87">
        <w:rPr>
          <w:rFonts w:ascii="Arial" w:eastAsia="ComicSansMS" w:hAnsi="Arial" w:cs="Arial"/>
          <w:sz w:val="17"/>
          <w:szCs w:val="17"/>
        </w:rPr>
        <w:t>required</w:t>
      </w:r>
      <w:proofErr w:type="gramEnd"/>
      <w:r w:rsidR="00F246B4" w:rsidRPr="00B87F87">
        <w:rPr>
          <w:rFonts w:ascii="Arial" w:eastAsia="ComicSansMS" w:hAnsi="Arial" w:cs="Arial"/>
          <w:sz w:val="17"/>
          <w:szCs w:val="17"/>
        </w:rPr>
        <w:t xml:space="preserve"> part. Applicable descriptive</w:t>
      </w:r>
      <w:r w:rsidR="00C74ECB" w:rsidRPr="00B87F87">
        <w:rPr>
          <w:rFonts w:ascii="Arial" w:eastAsia="ComicSansMS" w:hAnsi="Arial" w:cs="Arial"/>
          <w:sz w:val="17"/>
          <w:szCs w:val="17"/>
        </w:rPr>
        <w:t xml:space="preserve"> </w:t>
      </w:r>
      <w:r w:rsidR="00F246B4" w:rsidRPr="00B87F87">
        <w:rPr>
          <w:rFonts w:ascii="Arial" w:eastAsia="ComicSansMS" w:hAnsi="Arial" w:cs="Arial"/>
          <w:sz w:val="17"/>
          <w:szCs w:val="17"/>
        </w:rPr>
        <w:t>literature/catalogue if any may please be enclosed by the bidder with offer (at least</w:t>
      </w:r>
      <w:r w:rsidR="002E656D" w:rsidRPr="00B87F87">
        <w:rPr>
          <w:rFonts w:ascii="Arial" w:eastAsia="ComicSansMS" w:hAnsi="Arial" w:cs="Arial"/>
          <w:sz w:val="17"/>
          <w:szCs w:val="17"/>
        </w:rPr>
        <w:t xml:space="preserve"> </w:t>
      </w:r>
      <w:r w:rsidR="00F246B4" w:rsidRPr="00B87F87">
        <w:rPr>
          <w:rFonts w:ascii="Arial" w:eastAsia="ComicSansMS" w:hAnsi="Arial" w:cs="Arial"/>
          <w:sz w:val="17"/>
          <w:szCs w:val="17"/>
        </w:rPr>
        <w:t>two copies).</w:t>
      </w:r>
    </w:p>
    <w:p w:rsidR="00F246B4" w:rsidRPr="00B87F87" w:rsidRDefault="00F246B4" w:rsidP="00B87F87">
      <w:pPr>
        <w:autoSpaceDE w:val="0"/>
        <w:autoSpaceDN w:val="0"/>
        <w:adjustRightInd w:val="0"/>
        <w:spacing w:before="60"/>
        <w:jc w:val="left"/>
        <w:rPr>
          <w:rFonts w:ascii="Arial" w:eastAsia="ComicSansMS,Bold" w:hAnsi="Arial" w:cs="Arial"/>
          <w:b/>
          <w:bCs/>
          <w:sz w:val="17"/>
          <w:szCs w:val="17"/>
        </w:rPr>
      </w:pPr>
      <w:r w:rsidRPr="00B87F87">
        <w:rPr>
          <w:rFonts w:ascii="Arial" w:eastAsia="ComicSansMS" w:hAnsi="Arial" w:cs="Arial"/>
          <w:sz w:val="17"/>
          <w:szCs w:val="17"/>
        </w:rPr>
        <w:t xml:space="preserve">5) </w:t>
      </w:r>
      <w:r w:rsidR="007C0171">
        <w:rPr>
          <w:rFonts w:ascii="Arial" w:eastAsia="ComicSansMS" w:hAnsi="Arial" w:cs="Arial"/>
          <w:sz w:val="17"/>
          <w:szCs w:val="17"/>
        </w:rPr>
        <w:t xml:space="preserve">   </w:t>
      </w:r>
      <w:r w:rsidRPr="00B87F87">
        <w:rPr>
          <w:rFonts w:ascii="Arial" w:eastAsia="ComicSansMS,Bold" w:hAnsi="Arial" w:cs="Arial"/>
          <w:b/>
          <w:bCs/>
          <w:sz w:val="17"/>
          <w:szCs w:val="17"/>
        </w:rPr>
        <w:t>Shelf Life:</w:t>
      </w:r>
    </w:p>
    <w:p w:rsidR="00F246B4" w:rsidRPr="00B87F87" w:rsidRDefault="00C74ECB" w:rsidP="007C0171">
      <w:pPr>
        <w:autoSpaceDE w:val="0"/>
        <w:autoSpaceDN w:val="0"/>
        <w:adjustRightInd w:val="0"/>
        <w:ind w:left="360" w:hanging="360"/>
        <w:rPr>
          <w:rFonts w:ascii="Arial" w:eastAsia="ComicSansMS" w:hAnsi="Arial" w:cs="Arial"/>
          <w:sz w:val="17"/>
          <w:szCs w:val="17"/>
        </w:rPr>
      </w:pPr>
      <w:r w:rsidRPr="00B87F87">
        <w:rPr>
          <w:rFonts w:ascii="Arial" w:eastAsia="ComicSansMS" w:hAnsi="Arial" w:cs="Arial"/>
          <w:sz w:val="17"/>
          <w:szCs w:val="17"/>
        </w:rPr>
        <w:t xml:space="preserve">      </w:t>
      </w:r>
      <w:r w:rsidR="007C0171">
        <w:rPr>
          <w:rFonts w:ascii="Arial" w:eastAsia="ComicSansMS" w:hAnsi="Arial" w:cs="Arial"/>
          <w:sz w:val="17"/>
          <w:szCs w:val="17"/>
        </w:rPr>
        <w:t xml:space="preserve"> </w:t>
      </w:r>
      <w:r w:rsidR="00F246B4" w:rsidRPr="00B87F87">
        <w:rPr>
          <w:rFonts w:ascii="Arial" w:eastAsia="ComicSansMS" w:hAnsi="Arial" w:cs="Arial"/>
          <w:sz w:val="17"/>
          <w:szCs w:val="17"/>
        </w:rPr>
        <w:t>Where stores offered have a limited shelf-life, kindly indicate the life involved and</w:t>
      </w:r>
      <w:r w:rsidR="002E656D" w:rsidRPr="00B87F87">
        <w:rPr>
          <w:rFonts w:ascii="Arial" w:eastAsia="ComicSansMS" w:hAnsi="Arial" w:cs="Arial"/>
          <w:sz w:val="17"/>
          <w:szCs w:val="17"/>
        </w:rPr>
        <w:t xml:space="preserve"> </w:t>
      </w:r>
      <w:r w:rsidR="00F246B4" w:rsidRPr="00B87F87">
        <w:rPr>
          <w:rFonts w:ascii="Arial" w:eastAsia="ComicSansMS" w:hAnsi="Arial" w:cs="Arial"/>
          <w:sz w:val="17"/>
          <w:szCs w:val="17"/>
        </w:rPr>
        <w:t xml:space="preserve">confirm that in the event </w:t>
      </w:r>
      <w:proofErr w:type="gramStart"/>
      <w:r w:rsidR="00F246B4" w:rsidRPr="00B87F87">
        <w:rPr>
          <w:rFonts w:ascii="Arial" w:eastAsia="ComicSansMS" w:hAnsi="Arial" w:cs="Arial"/>
          <w:sz w:val="17"/>
          <w:szCs w:val="17"/>
        </w:rPr>
        <w:t xml:space="preserve">of </w:t>
      </w:r>
      <w:r w:rsidRPr="00B87F87">
        <w:rPr>
          <w:rFonts w:ascii="Arial" w:eastAsia="ComicSansMS" w:hAnsi="Arial" w:cs="Arial"/>
          <w:sz w:val="17"/>
          <w:szCs w:val="17"/>
        </w:rPr>
        <w:t xml:space="preserve"> </w:t>
      </w:r>
      <w:r w:rsidR="00F246B4" w:rsidRPr="00B87F87">
        <w:rPr>
          <w:rFonts w:ascii="Arial" w:eastAsia="ComicSansMS" w:hAnsi="Arial" w:cs="Arial"/>
          <w:sz w:val="17"/>
          <w:szCs w:val="17"/>
        </w:rPr>
        <w:t>an</w:t>
      </w:r>
      <w:proofErr w:type="gramEnd"/>
      <w:r w:rsidR="00F246B4" w:rsidRPr="00B87F87">
        <w:rPr>
          <w:rFonts w:ascii="Arial" w:eastAsia="ComicSansMS" w:hAnsi="Arial" w:cs="Arial"/>
          <w:sz w:val="17"/>
          <w:szCs w:val="17"/>
        </w:rPr>
        <w:t xml:space="preserve"> </w:t>
      </w:r>
      <w:r w:rsidRPr="00B87F87">
        <w:rPr>
          <w:rFonts w:ascii="Arial" w:eastAsia="ComicSansMS" w:hAnsi="Arial" w:cs="Arial"/>
          <w:sz w:val="17"/>
          <w:szCs w:val="17"/>
        </w:rPr>
        <w:t xml:space="preserve"> </w:t>
      </w:r>
      <w:r w:rsidR="00F246B4" w:rsidRPr="00B87F87">
        <w:rPr>
          <w:rFonts w:ascii="Arial" w:eastAsia="ComicSansMS" w:hAnsi="Arial" w:cs="Arial"/>
          <w:sz w:val="17"/>
          <w:szCs w:val="17"/>
        </w:rPr>
        <w:t>order from us, only newly manufactured stores with the</w:t>
      </w:r>
      <w:r w:rsidRPr="00B87F87">
        <w:rPr>
          <w:rFonts w:ascii="Arial" w:eastAsia="ComicSansMS" w:hAnsi="Arial" w:cs="Arial"/>
          <w:sz w:val="17"/>
          <w:szCs w:val="17"/>
        </w:rPr>
        <w:t xml:space="preserve"> </w:t>
      </w:r>
      <w:r w:rsidR="00F246B4" w:rsidRPr="00B87F87">
        <w:rPr>
          <w:rFonts w:ascii="Arial" w:eastAsia="ComicSansMS" w:hAnsi="Arial" w:cs="Arial"/>
          <w:sz w:val="17"/>
          <w:szCs w:val="17"/>
        </w:rPr>
        <w:t>maximum possible shelf-life at the time of dispatch will be offered for shipment. In</w:t>
      </w:r>
      <w:r w:rsidR="002E656D" w:rsidRPr="00B87F87">
        <w:rPr>
          <w:rFonts w:ascii="Arial" w:eastAsia="ComicSansMS" w:hAnsi="Arial" w:cs="Arial"/>
          <w:sz w:val="17"/>
          <w:szCs w:val="17"/>
        </w:rPr>
        <w:t xml:space="preserve"> </w:t>
      </w:r>
      <w:r w:rsidR="00F246B4" w:rsidRPr="00B87F87">
        <w:rPr>
          <w:rFonts w:ascii="Arial" w:eastAsia="ComicSansMS" w:hAnsi="Arial" w:cs="Arial"/>
          <w:sz w:val="17"/>
          <w:szCs w:val="17"/>
        </w:rPr>
        <w:t>respect of rubber items such as seals etc., having care date, the item should not have</w:t>
      </w:r>
      <w:r w:rsidRPr="00B87F87">
        <w:rPr>
          <w:rFonts w:ascii="Arial" w:eastAsia="ComicSansMS" w:hAnsi="Arial" w:cs="Arial"/>
          <w:sz w:val="17"/>
          <w:szCs w:val="17"/>
        </w:rPr>
        <w:t xml:space="preserve"> </w:t>
      </w:r>
      <w:r w:rsidR="00F246B4" w:rsidRPr="00B87F87">
        <w:rPr>
          <w:rFonts w:ascii="Arial" w:eastAsia="ComicSansMS" w:hAnsi="Arial" w:cs="Arial"/>
          <w:sz w:val="17"/>
          <w:szCs w:val="17"/>
        </w:rPr>
        <w:t>been manufactured earlier than 6 months of dispatch.</w:t>
      </w:r>
    </w:p>
    <w:p w:rsidR="00F246B4" w:rsidRPr="00B87F87" w:rsidRDefault="00F246B4" w:rsidP="00B87F87">
      <w:pPr>
        <w:autoSpaceDE w:val="0"/>
        <w:autoSpaceDN w:val="0"/>
        <w:adjustRightInd w:val="0"/>
        <w:spacing w:before="60"/>
        <w:jc w:val="left"/>
        <w:rPr>
          <w:rFonts w:ascii="Arial" w:eastAsia="ComicSansMS,Bold" w:hAnsi="Arial" w:cs="Arial"/>
          <w:b/>
          <w:bCs/>
          <w:sz w:val="17"/>
          <w:szCs w:val="17"/>
        </w:rPr>
      </w:pPr>
      <w:r w:rsidRPr="007C0171">
        <w:rPr>
          <w:rFonts w:ascii="Arial" w:eastAsia="ComicSansMS,Bold" w:hAnsi="Arial" w:cs="Arial"/>
          <w:bCs/>
          <w:sz w:val="17"/>
          <w:szCs w:val="17"/>
        </w:rPr>
        <w:t>6)</w:t>
      </w:r>
      <w:r w:rsidRPr="00B87F87">
        <w:rPr>
          <w:rFonts w:ascii="Arial" w:eastAsia="ComicSansMS,Bold" w:hAnsi="Arial" w:cs="Arial"/>
          <w:b/>
          <w:bCs/>
          <w:sz w:val="17"/>
          <w:szCs w:val="17"/>
        </w:rPr>
        <w:t xml:space="preserve"> </w:t>
      </w:r>
      <w:r w:rsidR="007C0171">
        <w:rPr>
          <w:rFonts w:ascii="Arial" w:eastAsia="ComicSansMS,Bold" w:hAnsi="Arial" w:cs="Arial"/>
          <w:b/>
          <w:bCs/>
          <w:sz w:val="17"/>
          <w:szCs w:val="17"/>
        </w:rPr>
        <w:t xml:space="preserve">    </w:t>
      </w:r>
      <w:r w:rsidRPr="00B87F87">
        <w:rPr>
          <w:rFonts w:ascii="Arial" w:eastAsia="ComicSansMS,Bold" w:hAnsi="Arial" w:cs="Arial"/>
          <w:b/>
          <w:bCs/>
          <w:sz w:val="17"/>
          <w:szCs w:val="17"/>
        </w:rPr>
        <w:t>Validity of the Quotation:</w:t>
      </w:r>
    </w:p>
    <w:p w:rsidR="00F246B4" w:rsidRPr="00B87F87" w:rsidRDefault="00347822" w:rsidP="007C0171">
      <w:pPr>
        <w:autoSpaceDE w:val="0"/>
        <w:autoSpaceDN w:val="0"/>
        <w:adjustRightInd w:val="0"/>
        <w:ind w:left="360" w:hanging="360"/>
        <w:rPr>
          <w:rFonts w:ascii="Arial" w:eastAsia="ComicSansMS" w:hAnsi="Arial" w:cs="Arial"/>
          <w:sz w:val="17"/>
          <w:szCs w:val="17"/>
        </w:rPr>
      </w:pPr>
      <w:r w:rsidRPr="00B87F87">
        <w:rPr>
          <w:rFonts w:ascii="Arial" w:eastAsia="ComicSansMS" w:hAnsi="Arial" w:cs="Arial"/>
          <w:sz w:val="17"/>
          <w:szCs w:val="17"/>
        </w:rPr>
        <w:t xml:space="preserve">      </w:t>
      </w:r>
      <w:r w:rsidR="007C0171">
        <w:rPr>
          <w:rFonts w:ascii="Arial" w:eastAsia="ComicSansMS" w:hAnsi="Arial" w:cs="Arial"/>
          <w:sz w:val="17"/>
          <w:szCs w:val="17"/>
        </w:rPr>
        <w:t xml:space="preserve">  </w:t>
      </w:r>
      <w:r w:rsidR="00F246B4" w:rsidRPr="00B87F87">
        <w:rPr>
          <w:rFonts w:ascii="Arial" w:eastAsia="ComicSansMS" w:hAnsi="Arial" w:cs="Arial"/>
          <w:sz w:val="17"/>
          <w:szCs w:val="17"/>
        </w:rPr>
        <w:t>Price quoted should be net and unless otherwise specified should remain valid for our</w:t>
      </w:r>
      <w:r w:rsidR="002E656D" w:rsidRPr="00B87F87">
        <w:rPr>
          <w:rFonts w:ascii="Arial" w:eastAsia="ComicSansMS" w:hAnsi="Arial" w:cs="Arial"/>
          <w:sz w:val="17"/>
          <w:szCs w:val="17"/>
        </w:rPr>
        <w:t xml:space="preserve">  </w:t>
      </w:r>
      <w:r w:rsidR="00C8323A" w:rsidRPr="00B87F87">
        <w:rPr>
          <w:rFonts w:ascii="Arial" w:eastAsia="ComicSansMS" w:hAnsi="Arial" w:cs="Arial"/>
          <w:sz w:val="17"/>
          <w:szCs w:val="17"/>
        </w:rPr>
        <w:t xml:space="preserve">acceptance </w:t>
      </w:r>
      <w:r w:rsidR="00C74ECB" w:rsidRPr="00B87F87">
        <w:rPr>
          <w:rFonts w:ascii="Arial" w:eastAsia="ComicSansMS" w:hAnsi="Arial" w:cs="Arial"/>
          <w:sz w:val="17"/>
          <w:szCs w:val="17"/>
        </w:rPr>
        <w:t xml:space="preserve">for </w:t>
      </w:r>
      <w:r w:rsidRPr="00B87F87">
        <w:rPr>
          <w:rFonts w:ascii="Arial" w:eastAsia="ComicSansMS" w:hAnsi="Arial" w:cs="Arial"/>
          <w:sz w:val="17"/>
          <w:szCs w:val="17"/>
        </w:rPr>
        <w:t xml:space="preserve"> </w:t>
      </w:r>
      <w:r w:rsidR="00C8323A" w:rsidRPr="00B87F87">
        <w:rPr>
          <w:rFonts w:ascii="Arial" w:eastAsia="ComicSansMS" w:hAnsi="Arial" w:cs="Arial"/>
          <w:sz w:val="17"/>
          <w:szCs w:val="17"/>
        </w:rPr>
        <w:t xml:space="preserve">a </w:t>
      </w:r>
      <w:r w:rsidR="0019181A">
        <w:rPr>
          <w:rFonts w:ascii="Arial" w:eastAsia="ComicSansMS" w:hAnsi="Arial" w:cs="Arial"/>
          <w:sz w:val="17"/>
          <w:szCs w:val="17"/>
        </w:rPr>
        <w:t>minimum of 18</w:t>
      </w:r>
      <w:r w:rsidR="00F246B4" w:rsidRPr="00B87F87">
        <w:rPr>
          <w:rFonts w:ascii="Arial" w:eastAsia="ComicSansMS" w:hAnsi="Arial" w:cs="Arial"/>
          <w:sz w:val="17"/>
          <w:szCs w:val="17"/>
        </w:rPr>
        <w:t>0 days from the closing date of enquiry and the</w:t>
      </w:r>
      <w:r w:rsidR="00C74ECB" w:rsidRPr="00B87F87">
        <w:rPr>
          <w:rFonts w:ascii="Arial" w:eastAsia="ComicSansMS" w:hAnsi="Arial" w:cs="Arial"/>
          <w:sz w:val="17"/>
          <w:szCs w:val="17"/>
        </w:rPr>
        <w:t xml:space="preserve"> </w:t>
      </w:r>
      <w:r w:rsidR="00F246B4" w:rsidRPr="00B87F87">
        <w:rPr>
          <w:rFonts w:ascii="Arial" w:eastAsia="ComicSansMS" w:hAnsi="Arial" w:cs="Arial"/>
          <w:sz w:val="17"/>
          <w:szCs w:val="17"/>
        </w:rPr>
        <w:t>materials of offered should be kept under provisional reservation for this quotation.</w:t>
      </w:r>
    </w:p>
    <w:p w:rsidR="00F246B4" w:rsidRPr="00B87F87" w:rsidRDefault="00F246B4" w:rsidP="00AB7182">
      <w:pPr>
        <w:autoSpaceDE w:val="0"/>
        <w:autoSpaceDN w:val="0"/>
        <w:adjustRightInd w:val="0"/>
        <w:spacing w:before="60"/>
        <w:jc w:val="left"/>
        <w:rPr>
          <w:rFonts w:ascii="Arial" w:eastAsia="ComicSansMS,Bold" w:hAnsi="Arial" w:cs="Arial"/>
          <w:b/>
          <w:bCs/>
          <w:sz w:val="17"/>
          <w:szCs w:val="17"/>
        </w:rPr>
      </w:pPr>
      <w:r w:rsidRPr="007C0171">
        <w:rPr>
          <w:rFonts w:ascii="Arial" w:eastAsia="ComicSansMS,Bold" w:hAnsi="Arial" w:cs="Arial"/>
          <w:bCs/>
          <w:sz w:val="17"/>
          <w:szCs w:val="17"/>
        </w:rPr>
        <w:t>7)</w:t>
      </w:r>
      <w:r w:rsidRPr="00B87F87">
        <w:rPr>
          <w:rFonts w:ascii="Arial" w:eastAsia="ComicSansMS,Bold" w:hAnsi="Arial" w:cs="Arial"/>
          <w:b/>
          <w:bCs/>
          <w:sz w:val="17"/>
          <w:szCs w:val="17"/>
        </w:rPr>
        <w:t xml:space="preserve"> </w:t>
      </w:r>
      <w:r w:rsidR="007C0171">
        <w:rPr>
          <w:rFonts w:ascii="Arial" w:eastAsia="ComicSansMS,Bold" w:hAnsi="Arial" w:cs="Arial"/>
          <w:b/>
          <w:bCs/>
          <w:sz w:val="17"/>
          <w:szCs w:val="17"/>
        </w:rPr>
        <w:t xml:space="preserve">   </w:t>
      </w:r>
      <w:r w:rsidRPr="00B87F87">
        <w:rPr>
          <w:rFonts w:ascii="Arial" w:eastAsia="ComicSansMS,Bold" w:hAnsi="Arial" w:cs="Arial"/>
          <w:b/>
          <w:bCs/>
          <w:sz w:val="17"/>
          <w:szCs w:val="17"/>
        </w:rPr>
        <w:t xml:space="preserve">Tender Due </w:t>
      </w:r>
      <w:r w:rsidR="00374943" w:rsidRPr="00B87F87">
        <w:rPr>
          <w:rFonts w:ascii="Arial" w:eastAsia="ComicSansMS,Bold" w:hAnsi="Arial" w:cs="Arial"/>
          <w:b/>
          <w:bCs/>
          <w:sz w:val="17"/>
          <w:szCs w:val="17"/>
        </w:rPr>
        <w:t>Date:</w:t>
      </w:r>
    </w:p>
    <w:p w:rsidR="00F246B4" w:rsidRPr="00B87F87" w:rsidRDefault="00DE5A2D" w:rsidP="00B87F87">
      <w:pPr>
        <w:autoSpaceDE w:val="0"/>
        <w:autoSpaceDN w:val="0"/>
        <w:adjustRightInd w:val="0"/>
        <w:ind w:left="270" w:hanging="270"/>
        <w:rPr>
          <w:rFonts w:ascii="Arial" w:eastAsia="ComicSansMS" w:hAnsi="Arial" w:cs="Arial"/>
          <w:sz w:val="17"/>
          <w:szCs w:val="17"/>
        </w:rPr>
      </w:pPr>
      <w:r w:rsidRPr="00B87F87">
        <w:rPr>
          <w:rFonts w:ascii="Arial" w:eastAsia="ComicSansMS" w:hAnsi="Arial" w:cs="Arial"/>
          <w:sz w:val="17"/>
          <w:szCs w:val="17"/>
        </w:rPr>
        <w:t xml:space="preserve">     </w:t>
      </w:r>
      <w:r w:rsidR="00537911" w:rsidRPr="00B87F87">
        <w:rPr>
          <w:rFonts w:ascii="Arial" w:eastAsia="ComicSansMS" w:hAnsi="Arial" w:cs="Arial"/>
          <w:sz w:val="17"/>
          <w:szCs w:val="17"/>
        </w:rPr>
        <w:t xml:space="preserve"> </w:t>
      </w:r>
      <w:r w:rsidR="007C0171">
        <w:rPr>
          <w:rFonts w:ascii="Arial" w:eastAsia="ComicSansMS" w:hAnsi="Arial" w:cs="Arial"/>
          <w:sz w:val="17"/>
          <w:szCs w:val="17"/>
        </w:rPr>
        <w:t xml:space="preserve"> </w:t>
      </w:r>
      <w:r w:rsidR="00537911" w:rsidRPr="00B87F87">
        <w:rPr>
          <w:rFonts w:ascii="Arial" w:eastAsia="ComicSansMS" w:hAnsi="Arial" w:cs="Arial"/>
          <w:sz w:val="17"/>
          <w:szCs w:val="17"/>
        </w:rPr>
        <w:t>The D</w:t>
      </w:r>
      <w:r w:rsidR="00F246B4" w:rsidRPr="00B87F87">
        <w:rPr>
          <w:rFonts w:ascii="Arial" w:eastAsia="ComicSansMS" w:hAnsi="Arial" w:cs="Arial"/>
          <w:sz w:val="17"/>
          <w:szCs w:val="17"/>
        </w:rPr>
        <w:t xml:space="preserve">ue </w:t>
      </w:r>
      <w:r w:rsidR="00537911" w:rsidRPr="00B87F87">
        <w:rPr>
          <w:rFonts w:ascii="Arial" w:eastAsia="ComicSansMS" w:hAnsi="Arial" w:cs="Arial"/>
          <w:sz w:val="17"/>
          <w:szCs w:val="17"/>
        </w:rPr>
        <w:t>D</w:t>
      </w:r>
      <w:r w:rsidR="00F246B4" w:rsidRPr="00B87F87">
        <w:rPr>
          <w:rFonts w:ascii="Arial" w:eastAsia="ComicSansMS" w:hAnsi="Arial" w:cs="Arial"/>
          <w:sz w:val="17"/>
          <w:szCs w:val="17"/>
        </w:rPr>
        <w:t xml:space="preserve">ate </w:t>
      </w:r>
      <w:r w:rsidR="00586D66" w:rsidRPr="00B87F87">
        <w:rPr>
          <w:rFonts w:ascii="Arial" w:eastAsia="ComicSansMS" w:hAnsi="Arial" w:cs="Arial"/>
          <w:sz w:val="17"/>
          <w:szCs w:val="17"/>
        </w:rPr>
        <w:t xml:space="preserve">&amp; Time </w:t>
      </w:r>
      <w:r w:rsidR="00F246B4" w:rsidRPr="00B87F87">
        <w:rPr>
          <w:rFonts w:ascii="Arial" w:eastAsia="ComicSansMS" w:hAnsi="Arial" w:cs="Arial"/>
          <w:sz w:val="17"/>
          <w:szCs w:val="17"/>
        </w:rPr>
        <w:t xml:space="preserve">for </w:t>
      </w:r>
      <w:r w:rsidRPr="00B87F87">
        <w:rPr>
          <w:rFonts w:ascii="Arial" w:eastAsia="ComicSansMS" w:hAnsi="Arial" w:cs="Arial"/>
          <w:sz w:val="17"/>
          <w:szCs w:val="17"/>
        </w:rPr>
        <w:t xml:space="preserve">submission of quote is </w:t>
      </w:r>
      <w:r w:rsidR="00140C5F">
        <w:rPr>
          <w:rFonts w:ascii="Arial" w:eastAsia="ComicSansMS" w:hAnsi="Arial" w:cs="Arial"/>
          <w:b/>
          <w:color w:val="FF0000"/>
          <w:sz w:val="24"/>
          <w:szCs w:val="24"/>
          <w:highlight w:val="yellow"/>
        </w:rPr>
        <w:t>08</w:t>
      </w:r>
      <w:r w:rsidR="00374943" w:rsidRPr="00D57F95">
        <w:rPr>
          <w:rFonts w:ascii="Arial" w:eastAsia="ComicSansMS" w:hAnsi="Arial" w:cs="Arial"/>
          <w:b/>
          <w:color w:val="FF0000"/>
          <w:sz w:val="24"/>
          <w:szCs w:val="24"/>
          <w:highlight w:val="yellow"/>
        </w:rPr>
        <w:t>/</w:t>
      </w:r>
      <w:r w:rsidR="005C1360">
        <w:rPr>
          <w:rFonts w:ascii="Arial" w:eastAsia="ComicSansMS" w:hAnsi="Arial" w:cs="Arial"/>
          <w:b/>
          <w:color w:val="FF0000"/>
          <w:sz w:val="24"/>
          <w:szCs w:val="24"/>
          <w:highlight w:val="yellow"/>
        </w:rPr>
        <w:t>0</w:t>
      </w:r>
      <w:r w:rsidR="0019181A">
        <w:rPr>
          <w:rFonts w:ascii="Arial" w:eastAsia="ComicSansMS" w:hAnsi="Arial" w:cs="Arial"/>
          <w:b/>
          <w:color w:val="FF0000"/>
          <w:sz w:val="24"/>
          <w:szCs w:val="24"/>
          <w:highlight w:val="yellow"/>
        </w:rPr>
        <w:t>1</w:t>
      </w:r>
      <w:r w:rsidR="005C1360">
        <w:rPr>
          <w:rFonts w:ascii="Arial" w:eastAsia="ComicSansMS" w:hAnsi="Arial" w:cs="Arial"/>
          <w:b/>
          <w:color w:val="FF0000"/>
          <w:sz w:val="24"/>
          <w:szCs w:val="24"/>
          <w:highlight w:val="yellow"/>
        </w:rPr>
        <w:t>/201</w:t>
      </w:r>
      <w:r w:rsidR="0019181A">
        <w:rPr>
          <w:rFonts w:ascii="Arial" w:eastAsia="ComicSansMS" w:hAnsi="Arial" w:cs="Arial"/>
          <w:b/>
          <w:color w:val="FF0000"/>
          <w:sz w:val="24"/>
          <w:szCs w:val="24"/>
          <w:highlight w:val="yellow"/>
        </w:rPr>
        <w:t>9</w:t>
      </w:r>
      <w:r w:rsidR="00374943" w:rsidRPr="00D57F95">
        <w:rPr>
          <w:rFonts w:ascii="Arial" w:eastAsia="ComicSansMS" w:hAnsi="Arial" w:cs="Arial"/>
          <w:b/>
          <w:color w:val="FF0000"/>
          <w:sz w:val="24"/>
          <w:szCs w:val="24"/>
          <w:highlight w:val="yellow"/>
        </w:rPr>
        <w:t xml:space="preserve"> - 14:00 hrs</w:t>
      </w:r>
    </w:p>
    <w:p w:rsidR="00370C64" w:rsidRDefault="00F246B4" w:rsidP="007C0171">
      <w:pPr>
        <w:autoSpaceDE w:val="0"/>
        <w:autoSpaceDN w:val="0"/>
        <w:adjustRightInd w:val="0"/>
        <w:spacing w:before="60"/>
        <w:ind w:left="360" w:hanging="360"/>
        <w:rPr>
          <w:rFonts w:ascii="Arial" w:eastAsia="ComicSansMS" w:hAnsi="Arial" w:cs="Arial"/>
          <w:sz w:val="17"/>
          <w:szCs w:val="17"/>
        </w:rPr>
      </w:pPr>
      <w:r w:rsidRPr="007C0171">
        <w:rPr>
          <w:rFonts w:ascii="Arial" w:eastAsia="ComicSansMS,Bold" w:hAnsi="Arial" w:cs="Arial"/>
          <w:bCs/>
          <w:sz w:val="17"/>
          <w:szCs w:val="17"/>
        </w:rPr>
        <w:t>8)</w:t>
      </w:r>
      <w:r w:rsidRPr="00B87F87">
        <w:rPr>
          <w:rFonts w:ascii="Arial" w:eastAsia="ComicSansMS,Bold" w:hAnsi="Arial" w:cs="Arial"/>
          <w:b/>
          <w:bCs/>
          <w:sz w:val="17"/>
          <w:szCs w:val="17"/>
        </w:rPr>
        <w:t xml:space="preserve"> </w:t>
      </w:r>
      <w:r w:rsidR="007C0171">
        <w:rPr>
          <w:rFonts w:ascii="Arial" w:eastAsia="ComicSansMS,Bold" w:hAnsi="Arial" w:cs="Arial"/>
          <w:b/>
          <w:bCs/>
          <w:sz w:val="17"/>
          <w:szCs w:val="17"/>
        </w:rPr>
        <w:t xml:space="preserve">  </w:t>
      </w:r>
      <w:proofErr w:type="gramStart"/>
      <w:r w:rsidR="00360D2D" w:rsidRPr="00B87F87">
        <w:rPr>
          <w:rFonts w:ascii="Arial" w:eastAsia="ComicSansMS,Bold" w:hAnsi="Arial" w:cs="Arial"/>
          <w:b/>
          <w:bCs/>
          <w:sz w:val="17"/>
          <w:szCs w:val="17"/>
        </w:rPr>
        <w:t>a</w:t>
      </w:r>
      <w:proofErr w:type="gramEnd"/>
      <w:r w:rsidR="00360D2D" w:rsidRPr="00B87F87">
        <w:rPr>
          <w:rFonts w:ascii="Arial" w:eastAsia="ComicSansMS,Bold" w:hAnsi="Arial" w:cs="Arial"/>
          <w:b/>
          <w:bCs/>
          <w:sz w:val="17"/>
          <w:szCs w:val="17"/>
        </w:rPr>
        <w:t xml:space="preserve">) </w:t>
      </w:r>
      <w:r w:rsidR="006F6838" w:rsidRPr="00B87F87">
        <w:rPr>
          <w:rFonts w:ascii="Arial" w:eastAsia="ComicSansMS,Bold" w:hAnsi="Arial" w:cs="Arial"/>
          <w:b/>
          <w:bCs/>
          <w:sz w:val="17"/>
          <w:szCs w:val="17"/>
        </w:rPr>
        <w:t xml:space="preserve">Submission of Tender: </w:t>
      </w:r>
      <w:r w:rsidR="00370C64" w:rsidRPr="00B87F87">
        <w:rPr>
          <w:rFonts w:ascii="Arial" w:eastAsia="ComicSansMS" w:hAnsi="Arial" w:cs="Arial"/>
          <w:sz w:val="17"/>
          <w:szCs w:val="17"/>
        </w:rPr>
        <w:t>The bidder is required to submit bids directly to HAL either through post/courier/drop in sealed cover with clear marking of bidder details. The cover should be marked with tender no., due date and bidders postal address. Response received, without bearing the bidder address will not be entertained. Bid submitted by bidder’s authorized dealer / distributor/channel partner should accompany with ink signed authorization letter of the bidder to whom tender has been originally issued. In the absence of authorization letter, the bids submitted shall be considered an unsolicited.</w:t>
      </w:r>
    </w:p>
    <w:p w:rsidR="00226990" w:rsidRPr="00B87F87" w:rsidRDefault="00226990" w:rsidP="00226990">
      <w:pPr>
        <w:autoSpaceDE w:val="0"/>
        <w:autoSpaceDN w:val="0"/>
        <w:adjustRightInd w:val="0"/>
        <w:spacing w:before="60"/>
        <w:ind w:left="360"/>
        <w:rPr>
          <w:rFonts w:ascii="Arial" w:eastAsia="ComicSansMS" w:hAnsi="Arial" w:cs="Arial"/>
          <w:sz w:val="17"/>
          <w:szCs w:val="17"/>
        </w:rPr>
      </w:pPr>
      <w:r w:rsidRPr="00226990">
        <w:rPr>
          <w:rFonts w:ascii="Arial" w:eastAsia="ComicSansMS" w:hAnsi="Arial" w:cs="Arial"/>
          <w:sz w:val="17"/>
          <w:szCs w:val="17"/>
        </w:rPr>
        <w:t>b) However, Unsigned Manual offers will not be considered in Limited / Open tender.</w:t>
      </w:r>
    </w:p>
    <w:p w:rsidR="00C16E85" w:rsidRPr="00B87F87" w:rsidRDefault="00370C64" w:rsidP="00226990">
      <w:pPr>
        <w:autoSpaceDE w:val="0"/>
        <w:autoSpaceDN w:val="0"/>
        <w:adjustRightInd w:val="0"/>
        <w:spacing w:before="60"/>
        <w:ind w:left="360" w:hanging="360"/>
        <w:jc w:val="left"/>
        <w:rPr>
          <w:rFonts w:ascii="Arial" w:eastAsia="ComicSansMS" w:hAnsi="Arial" w:cs="Arial"/>
          <w:sz w:val="17"/>
          <w:szCs w:val="17"/>
        </w:rPr>
      </w:pPr>
      <w:r w:rsidRPr="00B87F87">
        <w:rPr>
          <w:rFonts w:ascii="Arial" w:eastAsia="ComicSansMS" w:hAnsi="Arial" w:cs="Arial"/>
          <w:b/>
          <w:sz w:val="17"/>
          <w:szCs w:val="17"/>
        </w:rPr>
        <w:t xml:space="preserve">    </w:t>
      </w:r>
      <w:r w:rsidR="007C0171">
        <w:rPr>
          <w:rFonts w:ascii="Arial" w:eastAsia="ComicSansMS" w:hAnsi="Arial" w:cs="Arial"/>
          <w:b/>
          <w:sz w:val="17"/>
          <w:szCs w:val="17"/>
        </w:rPr>
        <w:t xml:space="preserve">    </w:t>
      </w:r>
      <w:r w:rsidR="008B000B">
        <w:rPr>
          <w:rFonts w:ascii="Arial" w:eastAsia="ComicSansMS" w:hAnsi="Arial" w:cs="Arial"/>
          <w:b/>
          <w:sz w:val="17"/>
          <w:szCs w:val="17"/>
        </w:rPr>
        <w:t>c</w:t>
      </w:r>
      <w:r w:rsidRPr="00B87F87">
        <w:rPr>
          <w:rFonts w:ascii="Arial" w:eastAsia="ComicSansMS" w:hAnsi="Arial" w:cs="Arial"/>
          <w:b/>
          <w:sz w:val="17"/>
          <w:szCs w:val="17"/>
        </w:rPr>
        <w:t xml:space="preserve">) </w:t>
      </w:r>
      <w:r w:rsidRPr="00B87F87">
        <w:rPr>
          <w:rFonts w:ascii="Arial" w:eastAsia="ComicSansMS" w:hAnsi="Arial" w:cs="Arial"/>
          <w:sz w:val="17"/>
          <w:szCs w:val="17"/>
        </w:rPr>
        <w:t xml:space="preserve">Submission of tender in two bid </w:t>
      </w:r>
      <w:proofErr w:type="gramStart"/>
      <w:r w:rsidRPr="00B87F87">
        <w:rPr>
          <w:rFonts w:ascii="Arial" w:eastAsia="ComicSansMS" w:hAnsi="Arial" w:cs="Arial"/>
          <w:sz w:val="17"/>
          <w:szCs w:val="17"/>
        </w:rPr>
        <w:t>system</w:t>
      </w:r>
      <w:proofErr w:type="gramEnd"/>
      <w:r w:rsidRPr="00B87F87">
        <w:rPr>
          <w:rFonts w:ascii="Arial" w:eastAsia="ComicSansMS" w:hAnsi="Arial" w:cs="Arial"/>
          <w:sz w:val="17"/>
          <w:szCs w:val="17"/>
        </w:rPr>
        <w:t xml:space="preserve">: In response to tender in two bid system, the bidders are required to submit technical bid and commercial bid separately. Each bid will be put in separate sealed cover marked with tender No., due date and indicated as technical bid or commercial bid as the case may be. Both sealed covers will be put in a single cover, which will again be sealed and </w:t>
      </w:r>
      <w:proofErr w:type="spellStart"/>
      <w:r w:rsidRPr="00B87F87">
        <w:rPr>
          <w:rFonts w:ascii="Arial" w:eastAsia="ComicSansMS" w:hAnsi="Arial" w:cs="Arial"/>
          <w:sz w:val="17"/>
          <w:szCs w:val="17"/>
        </w:rPr>
        <w:t>superscribed</w:t>
      </w:r>
      <w:proofErr w:type="spellEnd"/>
      <w:r w:rsidRPr="00B87F87">
        <w:rPr>
          <w:rFonts w:ascii="Arial" w:eastAsia="ComicSansMS" w:hAnsi="Arial" w:cs="Arial"/>
          <w:sz w:val="17"/>
          <w:szCs w:val="17"/>
        </w:rPr>
        <w:t xml:space="preserve"> with tender no. and due date.</w:t>
      </w:r>
    </w:p>
    <w:p w:rsidR="00FF1430" w:rsidRDefault="00370C64" w:rsidP="0025718C">
      <w:pPr>
        <w:autoSpaceDE w:val="0"/>
        <w:autoSpaceDN w:val="0"/>
        <w:adjustRightInd w:val="0"/>
        <w:spacing w:before="60"/>
        <w:ind w:left="360" w:hanging="360"/>
        <w:jc w:val="left"/>
        <w:rPr>
          <w:rFonts w:ascii="Arial" w:eastAsia="ComicSansMS" w:hAnsi="Arial" w:cs="Arial"/>
          <w:sz w:val="17"/>
          <w:szCs w:val="17"/>
        </w:rPr>
      </w:pPr>
      <w:r w:rsidRPr="00B87F87">
        <w:rPr>
          <w:rFonts w:ascii="Arial" w:eastAsia="ComicSansMS" w:hAnsi="Arial" w:cs="Arial"/>
          <w:b/>
          <w:sz w:val="17"/>
          <w:szCs w:val="17"/>
        </w:rPr>
        <w:t xml:space="preserve">    </w:t>
      </w:r>
      <w:r w:rsidR="007C0171">
        <w:rPr>
          <w:rFonts w:ascii="Arial" w:eastAsia="ComicSansMS" w:hAnsi="Arial" w:cs="Arial"/>
          <w:b/>
          <w:sz w:val="17"/>
          <w:szCs w:val="17"/>
        </w:rPr>
        <w:t xml:space="preserve">    </w:t>
      </w:r>
      <w:r w:rsidR="008B000B">
        <w:rPr>
          <w:rFonts w:ascii="Arial" w:eastAsia="ComicSansMS" w:hAnsi="Arial" w:cs="Arial"/>
          <w:b/>
          <w:sz w:val="17"/>
          <w:szCs w:val="17"/>
        </w:rPr>
        <w:t>d</w:t>
      </w:r>
      <w:r w:rsidR="00226990" w:rsidRPr="0025718C">
        <w:rPr>
          <w:rFonts w:ascii="Arial" w:eastAsia="ComicSansMS" w:hAnsi="Arial" w:cs="Arial"/>
          <w:b/>
          <w:sz w:val="17"/>
          <w:szCs w:val="17"/>
        </w:rPr>
        <w:t>)</w:t>
      </w:r>
      <w:r w:rsidR="00226990" w:rsidRPr="00226990">
        <w:rPr>
          <w:rFonts w:ascii="Arial" w:eastAsia="ComicSansMS" w:hAnsi="Arial" w:cs="Arial"/>
          <w:sz w:val="17"/>
          <w:szCs w:val="17"/>
        </w:rPr>
        <w:t xml:space="preserve"> The technical bid should also include EMD in original form. Technical bid without EMD in</w:t>
      </w:r>
      <w:r w:rsidR="0025718C">
        <w:rPr>
          <w:rFonts w:ascii="Arial" w:eastAsia="ComicSansMS" w:hAnsi="Arial" w:cs="Arial"/>
          <w:sz w:val="17"/>
          <w:szCs w:val="17"/>
        </w:rPr>
        <w:t xml:space="preserve"> </w:t>
      </w:r>
      <w:r w:rsidR="00226990" w:rsidRPr="00226990">
        <w:rPr>
          <w:rFonts w:ascii="Arial" w:eastAsia="ComicSansMS" w:hAnsi="Arial" w:cs="Arial"/>
          <w:sz w:val="17"/>
          <w:szCs w:val="17"/>
        </w:rPr>
        <w:t>original form will be rejected. In case of</w:t>
      </w:r>
      <w:r w:rsidR="00226990">
        <w:rPr>
          <w:rFonts w:ascii="Arial" w:eastAsia="ComicSansMS" w:hAnsi="Arial" w:cs="Arial"/>
          <w:sz w:val="17"/>
          <w:szCs w:val="17"/>
        </w:rPr>
        <w:t xml:space="preserve"> </w:t>
      </w:r>
      <w:r w:rsidR="00226990" w:rsidRPr="00226990">
        <w:rPr>
          <w:rFonts w:ascii="Arial" w:eastAsia="ComicSansMS" w:hAnsi="Arial" w:cs="Arial"/>
          <w:sz w:val="17"/>
          <w:szCs w:val="17"/>
        </w:rPr>
        <w:t>EMD sent by SWIFT / Wire Transfer, Transaction Code should be indicated along with</w:t>
      </w:r>
      <w:r w:rsidR="0025718C">
        <w:rPr>
          <w:rFonts w:ascii="Arial" w:eastAsia="ComicSansMS" w:hAnsi="Arial" w:cs="Arial"/>
          <w:sz w:val="17"/>
          <w:szCs w:val="17"/>
        </w:rPr>
        <w:t xml:space="preserve"> </w:t>
      </w:r>
      <w:r w:rsidR="00226990" w:rsidRPr="00226990">
        <w:rPr>
          <w:rFonts w:ascii="Arial" w:eastAsia="ComicSansMS" w:hAnsi="Arial" w:cs="Arial"/>
          <w:sz w:val="17"/>
          <w:szCs w:val="17"/>
        </w:rPr>
        <w:t>the technical bid. The technical bid will be accepted only after confirmation of receipt</w:t>
      </w:r>
      <w:r w:rsidR="00226990">
        <w:rPr>
          <w:rFonts w:ascii="Arial" w:eastAsia="ComicSansMS" w:hAnsi="Arial" w:cs="Arial"/>
          <w:sz w:val="17"/>
          <w:szCs w:val="17"/>
        </w:rPr>
        <w:t xml:space="preserve"> </w:t>
      </w:r>
      <w:r w:rsidR="00226990" w:rsidRPr="00226990">
        <w:rPr>
          <w:rFonts w:ascii="Arial" w:eastAsia="ComicSansMS" w:hAnsi="Arial" w:cs="Arial"/>
          <w:sz w:val="17"/>
          <w:szCs w:val="17"/>
        </w:rPr>
        <w:t>of EMD in time.</w:t>
      </w:r>
    </w:p>
    <w:p w:rsidR="0025718C" w:rsidRPr="00B87F87" w:rsidRDefault="008B000B" w:rsidP="0025718C">
      <w:pPr>
        <w:autoSpaceDE w:val="0"/>
        <w:autoSpaceDN w:val="0"/>
        <w:adjustRightInd w:val="0"/>
        <w:spacing w:before="60"/>
        <w:ind w:left="360"/>
        <w:jc w:val="left"/>
        <w:rPr>
          <w:rFonts w:ascii="Arial" w:eastAsia="ComicSansMS" w:hAnsi="Arial" w:cs="Arial"/>
          <w:sz w:val="17"/>
          <w:szCs w:val="17"/>
        </w:rPr>
      </w:pPr>
      <w:r>
        <w:rPr>
          <w:rFonts w:ascii="Arial" w:eastAsia="ComicSansMS" w:hAnsi="Arial" w:cs="Arial"/>
          <w:b/>
          <w:sz w:val="17"/>
          <w:szCs w:val="17"/>
        </w:rPr>
        <w:t>e</w:t>
      </w:r>
      <w:r w:rsidR="0025718C" w:rsidRPr="00B87F87">
        <w:rPr>
          <w:rFonts w:ascii="Arial" w:eastAsia="ComicSansMS" w:hAnsi="Arial" w:cs="Arial"/>
          <w:b/>
          <w:sz w:val="17"/>
          <w:szCs w:val="17"/>
        </w:rPr>
        <w:t xml:space="preserve">) </w:t>
      </w:r>
      <w:r w:rsidR="0025718C" w:rsidRPr="00B87F87">
        <w:rPr>
          <w:rFonts w:ascii="Arial" w:eastAsia="ComicSansMS" w:hAnsi="Arial" w:cs="Arial"/>
          <w:sz w:val="17"/>
          <w:szCs w:val="17"/>
        </w:rPr>
        <w:t>Bid received with technical bid and commercial bid in open condition inside one envelope will be rejected.</w:t>
      </w:r>
    </w:p>
    <w:p w:rsidR="0025718C" w:rsidRPr="00B87F87" w:rsidRDefault="0025718C" w:rsidP="002D6ECF">
      <w:pPr>
        <w:autoSpaceDE w:val="0"/>
        <w:autoSpaceDN w:val="0"/>
        <w:adjustRightInd w:val="0"/>
        <w:spacing w:before="60"/>
        <w:ind w:left="360" w:hanging="360"/>
        <w:rPr>
          <w:rFonts w:ascii="Arial" w:eastAsia="ComicSansMS" w:hAnsi="Arial" w:cs="Arial"/>
          <w:sz w:val="17"/>
          <w:szCs w:val="17"/>
        </w:rPr>
      </w:pPr>
      <w:r w:rsidRPr="00B87F87">
        <w:rPr>
          <w:rFonts w:ascii="Arial" w:eastAsia="ComicSansMS" w:hAnsi="Arial" w:cs="Arial"/>
          <w:sz w:val="17"/>
          <w:szCs w:val="17"/>
        </w:rPr>
        <w:t xml:space="preserve">     </w:t>
      </w:r>
      <w:r>
        <w:rPr>
          <w:rFonts w:ascii="Arial" w:eastAsia="ComicSansMS" w:hAnsi="Arial" w:cs="Arial"/>
          <w:sz w:val="17"/>
          <w:szCs w:val="17"/>
        </w:rPr>
        <w:t xml:space="preserve">   </w:t>
      </w:r>
      <w:r w:rsidR="008B000B">
        <w:rPr>
          <w:rFonts w:ascii="Arial" w:eastAsia="ComicSansMS" w:hAnsi="Arial" w:cs="Arial"/>
          <w:b/>
          <w:sz w:val="17"/>
          <w:szCs w:val="17"/>
        </w:rPr>
        <w:t>f</w:t>
      </w:r>
      <w:r w:rsidRPr="00B87F87">
        <w:rPr>
          <w:rFonts w:ascii="Arial" w:eastAsia="ComicSansMS" w:hAnsi="Arial" w:cs="Arial"/>
          <w:b/>
          <w:sz w:val="17"/>
          <w:szCs w:val="17"/>
        </w:rPr>
        <w:t>)</w:t>
      </w:r>
      <w:r w:rsidRPr="00B87F87">
        <w:rPr>
          <w:rFonts w:ascii="Arial" w:eastAsia="ComicSansMS" w:hAnsi="Arial" w:cs="Arial"/>
          <w:sz w:val="17"/>
          <w:szCs w:val="17"/>
        </w:rPr>
        <w:t xml:space="preserve"> Submitting only one bid with rates and technical details as a single bid will be rejected.</w:t>
      </w:r>
      <w:r w:rsidR="002D6ECF">
        <w:rPr>
          <w:rFonts w:ascii="Arial" w:eastAsia="ComicSansMS" w:hAnsi="Arial" w:cs="Arial"/>
          <w:sz w:val="17"/>
          <w:szCs w:val="17"/>
        </w:rPr>
        <w:t xml:space="preserve"> </w:t>
      </w:r>
      <w:r w:rsidR="002D6ECF" w:rsidRPr="00941826">
        <w:rPr>
          <w:rFonts w:ascii="Arial" w:eastAsia="ComicSansMS" w:hAnsi="Arial" w:cs="Arial"/>
          <w:sz w:val="17"/>
          <w:szCs w:val="17"/>
        </w:rPr>
        <w:t>The technical bid should also include EMD in original form.</w:t>
      </w:r>
      <w:r w:rsidR="002D6ECF">
        <w:rPr>
          <w:rFonts w:ascii="Arial" w:eastAsia="ComicSansMS" w:hAnsi="Arial" w:cs="Arial"/>
          <w:sz w:val="17"/>
          <w:szCs w:val="17"/>
        </w:rPr>
        <w:t xml:space="preserve"> </w:t>
      </w:r>
      <w:r w:rsidR="002D6ECF" w:rsidRPr="00941826">
        <w:rPr>
          <w:rFonts w:ascii="Arial" w:eastAsia="ComicSansMS" w:hAnsi="Arial" w:cs="Arial"/>
          <w:sz w:val="17"/>
          <w:szCs w:val="17"/>
        </w:rPr>
        <w:t>Technical bid without EMD in original form will be rejected. In case of EMD sent by SWIFT /</w:t>
      </w:r>
      <w:r w:rsidR="002D6ECF">
        <w:rPr>
          <w:rFonts w:ascii="Arial" w:eastAsia="ComicSansMS" w:hAnsi="Arial" w:cs="Arial"/>
          <w:sz w:val="17"/>
          <w:szCs w:val="17"/>
        </w:rPr>
        <w:t xml:space="preserve"> </w:t>
      </w:r>
      <w:r w:rsidR="002D6ECF" w:rsidRPr="00941826">
        <w:rPr>
          <w:rFonts w:ascii="Arial" w:eastAsia="ComicSansMS" w:hAnsi="Arial" w:cs="Arial"/>
          <w:sz w:val="17"/>
          <w:szCs w:val="17"/>
        </w:rPr>
        <w:t>Wire Transfer, Transaction Code should be indicated along with the technical bid. The</w:t>
      </w:r>
      <w:r w:rsidR="002D6ECF">
        <w:rPr>
          <w:rFonts w:ascii="Arial" w:eastAsia="ComicSansMS" w:hAnsi="Arial" w:cs="Arial"/>
          <w:sz w:val="17"/>
          <w:szCs w:val="17"/>
        </w:rPr>
        <w:t xml:space="preserve"> </w:t>
      </w:r>
      <w:r w:rsidR="002D6ECF" w:rsidRPr="00941826">
        <w:rPr>
          <w:rFonts w:ascii="Arial" w:eastAsia="ComicSansMS" w:hAnsi="Arial" w:cs="Arial"/>
          <w:sz w:val="17"/>
          <w:szCs w:val="17"/>
        </w:rPr>
        <w:t>technical bid will be accepted only after confirmation of receipt of EMD in time.</w:t>
      </w:r>
    </w:p>
    <w:p w:rsidR="00F246B4" w:rsidRPr="00B87F87" w:rsidRDefault="00F246B4" w:rsidP="00B87F87">
      <w:pPr>
        <w:autoSpaceDE w:val="0"/>
        <w:autoSpaceDN w:val="0"/>
        <w:adjustRightInd w:val="0"/>
        <w:spacing w:before="60"/>
        <w:jc w:val="left"/>
        <w:rPr>
          <w:rFonts w:ascii="Arial" w:eastAsia="ComicSansMS,Bold" w:hAnsi="Arial" w:cs="Arial"/>
          <w:b/>
          <w:bCs/>
          <w:sz w:val="17"/>
          <w:szCs w:val="17"/>
        </w:rPr>
      </w:pPr>
      <w:r w:rsidRPr="00B87F87">
        <w:rPr>
          <w:rFonts w:ascii="Arial" w:eastAsia="ComicSansMS,Bold" w:hAnsi="Arial" w:cs="Arial"/>
          <w:b/>
          <w:bCs/>
          <w:sz w:val="17"/>
          <w:szCs w:val="17"/>
        </w:rPr>
        <w:t xml:space="preserve">9) </w:t>
      </w:r>
      <w:r w:rsidR="007C0171">
        <w:rPr>
          <w:rFonts w:ascii="Arial" w:eastAsia="ComicSansMS,Bold" w:hAnsi="Arial" w:cs="Arial"/>
          <w:b/>
          <w:bCs/>
          <w:sz w:val="17"/>
          <w:szCs w:val="17"/>
        </w:rPr>
        <w:t xml:space="preserve"> </w:t>
      </w:r>
      <w:r w:rsidRPr="00B87F87">
        <w:rPr>
          <w:rFonts w:ascii="Arial" w:eastAsia="ComicSansMS,Bold" w:hAnsi="Arial" w:cs="Arial"/>
          <w:b/>
          <w:bCs/>
          <w:sz w:val="17"/>
          <w:szCs w:val="17"/>
        </w:rPr>
        <w:t>Late Tender:</w:t>
      </w:r>
    </w:p>
    <w:p w:rsidR="00F246B4" w:rsidRPr="00B87F87" w:rsidRDefault="007F4100" w:rsidP="007F4100">
      <w:pPr>
        <w:autoSpaceDE w:val="0"/>
        <w:autoSpaceDN w:val="0"/>
        <w:adjustRightInd w:val="0"/>
        <w:rPr>
          <w:rFonts w:ascii="Arial" w:eastAsia="ComicSansMS" w:hAnsi="Arial" w:cs="Arial"/>
          <w:sz w:val="17"/>
          <w:szCs w:val="17"/>
        </w:rPr>
      </w:pPr>
      <w:r w:rsidRPr="00B87F87">
        <w:rPr>
          <w:rFonts w:ascii="Arial" w:eastAsia="ComicSansMS" w:hAnsi="Arial" w:cs="Arial"/>
          <w:sz w:val="17"/>
          <w:szCs w:val="17"/>
        </w:rPr>
        <w:t xml:space="preserve">      </w:t>
      </w:r>
      <w:r w:rsidR="007C0171">
        <w:rPr>
          <w:rFonts w:ascii="Arial" w:eastAsia="ComicSansMS" w:hAnsi="Arial" w:cs="Arial"/>
          <w:sz w:val="17"/>
          <w:szCs w:val="17"/>
        </w:rPr>
        <w:t xml:space="preserve">  </w:t>
      </w:r>
      <w:r w:rsidR="00F246B4" w:rsidRPr="00B87F87">
        <w:rPr>
          <w:rFonts w:ascii="Arial" w:eastAsia="ComicSansMS" w:hAnsi="Arial" w:cs="Arial"/>
          <w:sz w:val="17"/>
          <w:szCs w:val="17"/>
        </w:rPr>
        <w:t>a) Bid received after the due date and time specified in the tender shall be considered as</w:t>
      </w:r>
      <w:r w:rsidR="004C13A0" w:rsidRPr="00B87F87">
        <w:rPr>
          <w:rFonts w:ascii="Arial" w:eastAsia="ComicSansMS" w:hAnsi="Arial" w:cs="Arial"/>
          <w:sz w:val="17"/>
          <w:szCs w:val="17"/>
        </w:rPr>
        <w:t xml:space="preserve"> </w:t>
      </w:r>
      <w:r w:rsidR="00F246B4" w:rsidRPr="00B87F87">
        <w:rPr>
          <w:rFonts w:ascii="Arial" w:eastAsia="ComicSansMS" w:hAnsi="Arial" w:cs="Arial"/>
          <w:sz w:val="17"/>
          <w:szCs w:val="17"/>
        </w:rPr>
        <w:t>late tender and will not be considered.</w:t>
      </w:r>
    </w:p>
    <w:p w:rsidR="00F246B4" w:rsidRPr="00B87F87" w:rsidRDefault="007F4100" w:rsidP="00F246B4">
      <w:pPr>
        <w:autoSpaceDE w:val="0"/>
        <w:autoSpaceDN w:val="0"/>
        <w:adjustRightInd w:val="0"/>
        <w:jc w:val="left"/>
        <w:rPr>
          <w:rFonts w:ascii="Arial" w:eastAsia="ComicSansMS" w:hAnsi="Arial" w:cs="Arial"/>
          <w:sz w:val="17"/>
          <w:szCs w:val="17"/>
        </w:rPr>
      </w:pPr>
      <w:r w:rsidRPr="00B87F87">
        <w:rPr>
          <w:rFonts w:ascii="Arial" w:eastAsia="ComicSansMS" w:hAnsi="Arial" w:cs="Arial"/>
          <w:sz w:val="17"/>
          <w:szCs w:val="17"/>
        </w:rPr>
        <w:t xml:space="preserve">       </w:t>
      </w:r>
      <w:r w:rsidR="007C0171">
        <w:rPr>
          <w:rFonts w:ascii="Arial" w:eastAsia="ComicSansMS" w:hAnsi="Arial" w:cs="Arial"/>
          <w:sz w:val="17"/>
          <w:szCs w:val="17"/>
        </w:rPr>
        <w:t xml:space="preserve"> </w:t>
      </w:r>
      <w:r w:rsidR="00F246B4" w:rsidRPr="00B87F87">
        <w:rPr>
          <w:rFonts w:ascii="Arial" w:eastAsia="ComicSansMS" w:hAnsi="Arial" w:cs="Arial"/>
          <w:sz w:val="17"/>
          <w:szCs w:val="17"/>
        </w:rPr>
        <w:t xml:space="preserve">b) HAL will not be responsible for loss or delay in receipt of tender documents / tender </w:t>
      </w:r>
      <w:r w:rsidR="008C2390" w:rsidRPr="00B87F87">
        <w:rPr>
          <w:rFonts w:ascii="Arial" w:eastAsia="ComicSansMS" w:hAnsi="Arial" w:cs="Arial"/>
          <w:sz w:val="17"/>
          <w:szCs w:val="17"/>
        </w:rPr>
        <w:t>in transit</w:t>
      </w:r>
      <w:r w:rsidR="00F246B4" w:rsidRPr="00B87F87">
        <w:rPr>
          <w:rFonts w:ascii="Arial" w:eastAsia="ComicSansMS" w:hAnsi="Arial" w:cs="Arial"/>
          <w:sz w:val="17"/>
          <w:szCs w:val="17"/>
        </w:rPr>
        <w:t>.</w:t>
      </w:r>
    </w:p>
    <w:p w:rsidR="00F246B4" w:rsidRPr="00B87F87" w:rsidRDefault="007F4100" w:rsidP="00347822">
      <w:pPr>
        <w:autoSpaceDE w:val="0"/>
        <w:autoSpaceDN w:val="0"/>
        <w:adjustRightInd w:val="0"/>
        <w:ind w:left="540" w:hanging="540"/>
        <w:rPr>
          <w:rFonts w:ascii="Arial" w:eastAsia="ComicSansMS" w:hAnsi="Arial" w:cs="Arial"/>
          <w:sz w:val="17"/>
          <w:szCs w:val="17"/>
        </w:rPr>
      </w:pPr>
      <w:r w:rsidRPr="00B87F87">
        <w:rPr>
          <w:rFonts w:ascii="Arial" w:eastAsia="ComicSansMS" w:hAnsi="Arial" w:cs="Arial"/>
          <w:sz w:val="17"/>
          <w:szCs w:val="17"/>
        </w:rPr>
        <w:t xml:space="preserve">       </w:t>
      </w:r>
      <w:r w:rsidR="00F246B4" w:rsidRPr="00B87F87">
        <w:rPr>
          <w:rFonts w:ascii="Arial" w:eastAsia="ComicSansMS" w:hAnsi="Arial" w:cs="Arial"/>
          <w:sz w:val="17"/>
          <w:szCs w:val="17"/>
        </w:rPr>
        <w:t xml:space="preserve">c) HAL will not be responsible for inability of vendor to upload the tender documents in </w:t>
      </w:r>
      <w:r w:rsidRPr="00B87F87">
        <w:rPr>
          <w:rFonts w:ascii="Arial" w:eastAsia="ComicSansMS" w:hAnsi="Arial" w:cs="Arial"/>
          <w:sz w:val="17"/>
          <w:szCs w:val="17"/>
        </w:rPr>
        <w:t xml:space="preserve">  </w:t>
      </w:r>
      <w:r w:rsidR="00F246B4" w:rsidRPr="00B87F87">
        <w:rPr>
          <w:rFonts w:ascii="Arial" w:eastAsia="ComicSansMS" w:hAnsi="Arial" w:cs="Arial"/>
          <w:sz w:val="17"/>
          <w:szCs w:val="17"/>
        </w:rPr>
        <w:t>e</w:t>
      </w:r>
      <w:r w:rsidR="00347822" w:rsidRPr="00B87F87">
        <w:rPr>
          <w:rFonts w:ascii="Arial" w:eastAsia="ComicSansMS" w:hAnsi="Arial" w:cs="Arial"/>
          <w:sz w:val="17"/>
          <w:szCs w:val="17"/>
        </w:rPr>
        <w:t xml:space="preserve">- </w:t>
      </w:r>
      <w:r w:rsidR="00F246B4" w:rsidRPr="00B87F87">
        <w:rPr>
          <w:rFonts w:ascii="Arial" w:eastAsia="ComicSansMS" w:hAnsi="Arial" w:cs="Arial"/>
          <w:sz w:val="17"/>
          <w:szCs w:val="17"/>
        </w:rPr>
        <w:t>procurement.</w:t>
      </w:r>
    </w:p>
    <w:p w:rsidR="00F246B4" w:rsidRPr="00B87F87" w:rsidRDefault="007F4100" w:rsidP="007F4100">
      <w:pPr>
        <w:autoSpaceDE w:val="0"/>
        <w:autoSpaceDN w:val="0"/>
        <w:adjustRightInd w:val="0"/>
        <w:rPr>
          <w:rFonts w:ascii="Arial" w:eastAsia="ComicSansMS" w:hAnsi="Arial" w:cs="Arial"/>
          <w:sz w:val="17"/>
          <w:szCs w:val="17"/>
        </w:rPr>
      </w:pPr>
      <w:r w:rsidRPr="00B87F87">
        <w:rPr>
          <w:rFonts w:ascii="Arial" w:eastAsia="ComicSansMS" w:hAnsi="Arial" w:cs="Arial"/>
          <w:sz w:val="17"/>
          <w:szCs w:val="17"/>
        </w:rPr>
        <w:t xml:space="preserve">       </w:t>
      </w:r>
      <w:r w:rsidR="00F246B4" w:rsidRPr="00B87F87">
        <w:rPr>
          <w:rFonts w:ascii="Arial" w:eastAsia="ComicSansMS" w:hAnsi="Arial" w:cs="Arial"/>
          <w:sz w:val="17"/>
          <w:szCs w:val="17"/>
        </w:rPr>
        <w:t>d) HAL reserves the right to reject late or incomplete tender.</w:t>
      </w:r>
    </w:p>
    <w:p w:rsidR="00F246B4" w:rsidRPr="00B87F87" w:rsidRDefault="00F246B4" w:rsidP="00B87F87">
      <w:pPr>
        <w:autoSpaceDE w:val="0"/>
        <w:autoSpaceDN w:val="0"/>
        <w:adjustRightInd w:val="0"/>
        <w:spacing w:before="60"/>
        <w:jc w:val="left"/>
        <w:rPr>
          <w:rFonts w:ascii="Arial" w:eastAsia="ComicSansMS,Bold" w:hAnsi="Arial" w:cs="Arial"/>
          <w:b/>
          <w:bCs/>
          <w:sz w:val="17"/>
          <w:szCs w:val="17"/>
        </w:rPr>
      </w:pPr>
      <w:r w:rsidRPr="00B87F87">
        <w:rPr>
          <w:rFonts w:ascii="Arial" w:eastAsia="ComicSansMS,Bold" w:hAnsi="Arial" w:cs="Arial"/>
          <w:b/>
          <w:bCs/>
          <w:sz w:val="17"/>
          <w:szCs w:val="17"/>
        </w:rPr>
        <w:t xml:space="preserve">10) Opening of </w:t>
      </w:r>
      <w:r w:rsidR="00EE1B88" w:rsidRPr="00B87F87">
        <w:rPr>
          <w:rFonts w:ascii="Arial" w:eastAsia="ComicSansMS,Bold" w:hAnsi="Arial" w:cs="Arial"/>
          <w:b/>
          <w:bCs/>
          <w:sz w:val="17"/>
          <w:szCs w:val="17"/>
        </w:rPr>
        <w:t>Tender:</w:t>
      </w:r>
    </w:p>
    <w:p w:rsidR="00F246B4" w:rsidRPr="00B87F87" w:rsidRDefault="007C0171" w:rsidP="007C0171">
      <w:pPr>
        <w:autoSpaceDE w:val="0"/>
        <w:autoSpaceDN w:val="0"/>
        <w:adjustRightInd w:val="0"/>
        <w:ind w:left="360" w:hanging="360"/>
        <w:rPr>
          <w:rFonts w:ascii="Arial" w:eastAsia="ComicSansMS" w:hAnsi="Arial" w:cs="Arial"/>
          <w:sz w:val="17"/>
          <w:szCs w:val="17"/>
        </w:rPr>
      </w:pPr>
      <w:r>
        <w:rPr>
          <w:rFonts w:ascii="Arial" w:eastAsia="ComicSansMS" w:hAnsi="Arial" w:cs="Arial"/>
          <w:sz w:val="17"/>
          <w:szCs w:val="17"/>
        </w:rPr>
        <w:t xml:space="preserve">    </w:t>
      </w:r>
      <w:r w:rsidR="00F9087A" w:rsidRPr="00B87F87">
        <w:rPr>
          <w:rFonts w:ascii="Arial" w:eastAsia="ComicSansMS" w:hAnsi="Arial" w:cs="Arial"/>
          <w:sz w:val="17"/>
          <w:szCs w:val="17"/>
        </w:rPr>
        <w:t xml:space="preserve"> </w:t>
      </w:r>
      <w:r>
        <w:rPr>
          <w:rFonts w:ascii="Arial" w:eastAsia="ComicSansMS" w:hAnsi="Arial" w:cs="Arial"/>
          <w:sz w:val="17"/>
          <w:szCs w:val="17"/>
        </w:rPr>
        <w:t xml:space="preserve">  </w:t>
      </w:r>
      <w:r w:rsidR="00F246B4" w:rsidRPr="00B87F87">
        <w:rPr>
          <w:rFonts w:ascii="Arial" w:eastAsia="ComicSansMS" w:hAnsi="Arial" w:cs="Arial"/>
          <w:sz w:val="17"/>
          <w:szCs w:val="17"/>
        </w:rPr>
        <w:t xml:space="preserve">a) Tender will be opened on </w:t>
      </w:r>
      <w:r w:rsidR="00140C5F">
        <w:rPr>
          <w:rFonts w:ascii="Arial" w:eastAsia="ComicSansMS" w:hAnsi="Arial" w:cs="Arial"/>
          <w:b/>
          <w:color w:val="FF0000"/>
          <w:sz w:val="24"/>
          <w:szCs w:val="24"/>
          <w:highlight w:val="yellow"/>
        </w:rPr>
        <w:t>09</w:t>
      </w:r>
      <w:r w:rsidR="00374943" w:rsidRPr="00D57F95">
        <w:rPr>
          <w:rFonts w:ascii="Arial" w:eastAsia="ComicSansMS" w:hAnsi="Arial" w:cs="Arial"/>
          <w:b/>
          <w:color w:val="FF0000"/>
          <w:sz w:val="24"/>
          <w:szCs w:val="24"/>
          <w:highlight w:val="yellow"/>
        </w:rPr>
        <w:t>/0</w:t>
      </w:r>
      <w:r w:rsidR="0019181A">
        <w:rPr>
          <w:rFonts w:ascii="Arial" w:eastAsia="ComicSansMS" w:hAnsi="Arial" w:cs="Arial"/>
          <w:b/>
          <w:color w:val="FF0000"/>
          <w:sz w:val="24"/>
          <w:szCs w:val="24"/>
          <w:highlight w:val="yellow"/>
        </w:rPr>
        <w:t>1</w:t>
      </w:r>
      <w:r w:rsidR="00374943" w:rsidRPr="00D57F95">
        <w:rPr>
          <w:rFonts w:ascii="Arial" w:eastAsia="ComicSansMS" w:hAnsi="Arial" w:cs="Arial"/>
          <w:b/>
          <w:color w:val="FF0000"/>
          <w:sz w:val="24"/>
          <w:szCs w:val="24"/>
          <w:highlight w:val="yellow"/>
        </w:rPr>
        <w:t>/201</w:t>
      </w:r>
      <w:r w:rsidR="005C1360">
        <w:rPr>
          <w:rFonts w:ascii="Arial" w:eastAsia="ComicSansMS" w:hAnsi="Arial" w:cs="Arial"/>
          <w:b/>
          <w:color w:val="FF0000"/>
          <w:sz w:val="24"/>
          <w:szCs w:val="24"/>
          <w:highlight w:val="yellow"/>
        </w:rPr>
        <w:t>8</w:t>
      </w:r>
      <w:r w:rsidR="00374943" w:rsidRPr="00D57F95">
        <w:rPr>
          <w:rFonts w:ascii="Arial" w:eastAsia="ComicSansMS" w:hAnsi="Arial" w:cs="Arial"/>
          <w:b/>
          <w:color w:val="FF0000"/>
          <w:sz w:val="24"/>
          <w:szCs w:val="24"/>
          <w:highlight w:val="yellow"/>
        </w:rPr>
        <w:t xml:space="preserve"> -13:00 hrs</w:t>
      </w:r>
      <w:r w:rsidR="00F246B4" w:rsidRPr="00B87F87">
        <w:rPr>
          <w:rFonts w:ascii="Arial" w:eastAsia="ComicSansMS" w:hAnsi="Arial" w:cs="Arial"/>
          <w:sz w:val="17"/>
          <w:szCs w:val="17"/>
        </w:rPr>
        <w:t xml:space="preserve"> at</w:t>
      </w:r>
      <w:r w:rsidR="00943A06" w:rsidRPr="00B87F87">
        <w:rPr>
          <w:rFonts w:ascii="Arial" w:eastAsia="ComicSansMS" w:hAnsi="Arial" w:cs="Arial"/>
          <w:sz w:val="17"/>
          <w:szCs w:val="17"/>
        </w:rPr>
        <w:t xml:space="preserve"> IMM Dept, Aerospace Divn, HAL, </w:t>
      </w:r>
      <w:proofErr w:type="gramStart"/>
      <w:r w:rsidR="00943A06" w:rsidRPr="00B87F87">
        <w:rPr>
          <w:rFonts w:ascii="Arial" w:eastAsia="ComicSansMS" w:hAnsi="Arial" w:cs="Arial"/>
          <w:sz w:val="17"/>
          <w:szCs w:val="17"/>
        </w:rPr>
        <w:t>Bengaluru</w:t>
      </w:r>
      <w:proofErr w:type="gramEnd"/>
      <w:r w:rsidR="00943A06" w:rsidRPr="00B87F87">
        <w:rPr>
          <w:rFonts w:ascii="Arial" w:eastAsia="ComicSansMS" w:hAnsi="Arial" w:cs="Arial"/>
          <w:sz w:val="17"/>
          <w:szCs w:val="17"/>
        </w:rPr>
        <w:t>-560 075</w:t>
      </w:r>
      <w:r w:rsidR="00F246B4" w:rsidRPr="00B87F87">
        <w:rPr>
          <w:rFonts w:ascii="Arial" w:eastAsia="ComicSansMS" w:hAnsi="Arial" w:cs="Arial"/>
          <w:sz w:val="17"/>
          <w:szCs w:val="17"/>
        </w:rPr>
        <w:t>. Bidders or their authorized reps. who are desirous to attend the</w:t>
      </w:r>
      <w:r w:rsidR="00F9087A" w:rsidRPr="00B87F87">
        <w:rPr>
          <w:rFonts w:ascii="Arial" w:eastAsia="ComicSansMS" w:hAnsi="Arial" w:cs="Arial"/>
          <w:sz w:val="17"/>
          <w:szCs w:val="17"/>
        </w:rPr>
        <w:t xml:space="preserve"> </w:t>
      </w:r>
      <w:r w:rsidR="00F246B4" w:rsidRPr="00B87F87">
        <w:rPr>
          <w:rFonts w:ascii="Arial" w:eastAsia="ComicSansMS" w:hAnsi="Arial" w:cs="Arial"/>
          <w:sz w:val="17"/>
          <w:szCs w:val="17"/>
        </w:rPr>
        <w:t>tender opening may forward written confirmation with name of authorized person and</w:t>
      </w:r>
      <w:r w:rsidR="00F9087A" w:rsidRPr="00B87F87">
        <w:rPr>
          <w:rFonts w:ascii="Arial" w:eastAsia="ComicSansMS" w:hAnsi="Arial" w:cs="Arial"/>
          <w:sz w:val="17"/>
          <w:szCs w:val="17"/>
        </w:rPr>
        <w:t xml:space="preserve"> </w:t>
      </w:r>
      <w:r w:rsidR="00F246B4" w:rsidRPr="00B87F87">
        <w:rPr>
          <w:rFonts w:ascii="Arial" w:eastAsia="ComicSansMS" w:hAnsi="Arial" w:cs="Arial"/>
          <w:sz w:val="17"/>
          <w:szCs w:val="17"/>
        </w:rPr>
        <w:t>designation prior to tender opening.</w:t>
      </w:r>
    </w:p>
    <w:p w:rsidR="00F246B4" w:rsidRPr="00B87F87" w:rsidRDefault="007C0171" w:rsidP="0070540B">
      <w:pPr>
        <w:autoSpaceDE w:val="0"/>
        <w:autoSpaceDN w:val="0"/>
        <w:adjustRightInd w:val="0"/>
        <w:rPr>
          <w:rFonts w:ascii="Arial" w:eastAsia="ComicSansMS" w:hAnsi="Arial" w:cs="Arial"/>
          <w:sz w:val="17"/>
          <w:szCs w:val="17"/>
        </w:rPr>
      </w:pPr>
      <w:r>
        <w:rPr>
          <w:rFonts w:ascii="Arial" w:eastAsia="ComicSansMS" w:hAnsi="Arial" w:cs="Arial"/>
          <w:sz w:val="17"/>
          <w:szCs w:val="17"/>
        </w:rPr>
        <w:t xml:space="preserve">       </w:t>
      </w:r>
      <w:r w:rsidR="00F246B4" w:rsidRPr="00B87F87">
        <w:rPr>
          <w:rFonts w:ascii="Arial" w:eastAsia="ComicSansMS" w:hAnsi="Arial" w:cs="Arial"/>
          <w:sz w:val="17"/>
          <w:szCs w:val="17"/>
        </w:rPr>
        <w:t>b) During tender opening only the important particulars like price, payment and delivery</w:t>
      </w:r>
      <w:r w:rsidR="00F9087A" w:rsidRPr="00B87F87">
        <w:rPr>
          <w:rFonts w:ascii="Arial" w:eastAsia="ComicSansMS" w:hAnsi="Arial" w:cs="Arial"/>
          <w:sz w:val="17"/>
          <w:szCs w:val="17"/>
        </w:rPr>
        <w:t xml:space="preserve"> </w:t>
      </w:r>
      <w:r w:rsidR="00F246B4" w:rsidRPr="00B87F87">
        <w:rPr>
          <w:rFonts w:ascii="Arial" w:eastAsia="ComicSansMS" w:hAnsi="Arial" w:cs="Arial"/>
          <w:sz w:val="17"/>
          <w:szCs w:val="17"/>
        </w:rPr>
        <w:t>terms will</w:t>
      </w:r>
      <w:r w:rsidR="00EE47BB" w:rsidRPr="00B87F87">
        <w:rPr>
          <w:rFonts w:ascii="Arial" w:eastAsia="ComicSansMS" w:hAnsi="Arial" w:cs="Arial"/>
          <w:sz w:val="17"/>
          <w:szCs w:val="17"/>
        </w:rPr>
        <w:t xml:space="preserve"> </w:t>
      </w:r>
      <w:r w:rsidR="00F246B4" w:rsidRPr="00B87F87">
        <w:rPr>
          <w:rFonts w:ascii="Arial" w:eastAsia="ComicSansMS" w:hAnsi="Arial" w:cs="Arial"/>
          <w:sz w:val="17"/>
          <w:szCs w:val="17"/>
        </w:rPr>
        <w:t>be read out.</w:t>
      </w:r>
    </w:p>
    <w:p w:rsidR="00F246B4" w:rsidRPr="00B87F87" w:rsidRDefault="00F246B4" w:rsidP="00B87F87">
      <w:pPr>
        <w:autoSpaceDE w:val="0"/>
        <w:autoSpaceDN w:val="0"/>
        <w:adjustRightInd w:val="0"/>
        <w:spacing w:before="60"/>
        <w:jc w:val="left"/>
        <w:rPr>
          <w:rFonts w:ascii="Arial" w:eastAsia="ComicSansMS,Bold" w:hAnsi="Arial" w:cs="Arial"/>
          <w:b/>
          <w:bCs/>
          <w:sz w:val="17"/>
          <w:szCs w:val="17"/>
        </w:rPr>
      </w:pPr>
      <w:r w:rsidRPr="00B87F87">
        <w:rPr>
          <w:rFonts w:ascii="Arial" w:eastAsia="ComicSansMS,Bold" w:hAnsi="Arial" w:cs="Arial"/>
          <w:b/>
          <w:bCs/>
          <w:sz w:val="17"/>
          <w:szCs w:val="17"/>
        </w:rPr>
        <w:t xml:space="preserve">11) </w:t>
      </w:r>
      <w:r w:rsidR="007C0171">
        <w:rPr>
          <w:rFonts w:ascii="Arial" w:eastAsia="ComicSansMS,Bold" w:hAnsi="Arial" w:cs="Arial"/>
          <w:b/>
          <w:bCs/>
          <w:sz w:val="17"/>
          <w:szCs w:val="17"/>
        </w:rPr>
        <w:t xml:space="preserve"> </w:t>
      </w:r>
      <w:r w:rsidRPr="00B87F87">
        <w:rPr>
          <w:rFonts w:ascii="Arial" w:eastAsia="ComicSansMS,Bold" w:hAnsi="Arial" w:cs="Arial"/>
          <w:b/>
          <w:bCs/>
          <w:sz w:val="17"/>
          <w:szCs w:val="17"/>
        </w:rPr>
        <w:t>Tender Evaluation:</w:t>
      </w:r>
    </w:p>
    <w:p w:rsidR="00F246B4" w:rsidRPr="00B87F87" w:rsidRDefault="007C0171" w:rsidP="007C0171">
      <w:pPr>
        <w:tabs>
          <w:tab w:val="left" w:pos="360"/>
        </w:tabs>
        <w:autoSpaceDE w:val="0"/>
        <w:autoSpaceDN w:val="0"/>
        <w:adjustRightInd w:val="0"/>
        <w:rPr>
          <w:rFonts w:ascii="Arial" w:eastAsia="ComicSansMS" w:hAnsi="Arial" w:cs="Arial"/>
          <w:sz w:val="17"/>
          <w:szCs w:val="17"/>
        </w:rPr>
      </w:pPr>
      <w:r>
        <w:rPr>
          <w:rFonts w:ascii="Arial" w:eastAsia="ComicSansMS" w:hAnsi="Arial" w:cs="Arial"/>
          <w:sz w:val="17"/>
          <w:szCs w:val="17"/>
        </w:rPr>
        <w:lastRenderedPageBreak/>
        <w:t xml:space="preserve">       </w:t>
      </w:r>
      <w:r w:rsidR="00F246B4" w:rsidRPr="00B87F87">
        <w:rPr>
          <w:rFonts w:ascii="Arial" w:eastAsia="ComicSansMS" w:hAnsi="Arial" w:cs="Arial"/>
          <w:sz w:val="17"/>
          <w:szCs w:val="17"/>
        </w:rPr>
        <w:t>a) The ten</w:t>
      </w:r>
      <w:r w:rsidR="00115036" w:rsidRPr="00B87F87">
        <w:rPr>
          <w:rFonts w:ascii="Arial" w:eastAsia="ComicSansMS" w:hAnsi="Arial" w:cs="Arial"/>
          <w:sz w:val="17"/>
          <w:szCs w:val="17"/>
        </w:rPr>
        <w:t>der will be evaluated o</w:t>
      </w:r>
      <w:r w:rsidR="00C8323A" w:rsidRPr="00B87F87">
        <w:rPr>
          <w:rFonts w:ascii="Arial" w:eastAsia="ComicSansMS" w:hAnsi="Arial" w:cs="Arial"/>
          <w:sz w:val="17"/>
          <w:szCs w:val="17"/>
        </w:rPr>
        <w:t xml:space="preserve">n </w:t>
      </w:r>
      <w:r w:rsidR="004C13A0" w:rsidRPr="00B87F87">
        <w:rPr>
          <w:rFonts w:ascii="Arial" w:eastAsia="ComicSansMS" w:hAnsi="Arial" w:cs="Arial"/>
          <w:b/>
          <w:sz w:val="17"/>
          <w:szCs w:val="17"/>
        </w:rPr>
        <w:t xml:space="preserve">Totality L1 </w:t>
      </w:r>
      <w:r w:rsidR="004C13A0" w:rsidRPr="00B87F87">
        <w:rPr>
          <w:rFonts w:ascii="Arial" w:eastAsia="ComicSansMS" w:hAnsi="Arial" w:cs="Arial"/>
          <w:sz w:val="17"/>
          <w:szCs w:val="17"/>
        </w:rPr>
        <w:t>basis</w:t>
      </w:r>
      <w:r w:rsidR="00A675F9" w:rsidRPr="00B87F87">
        <w:rPr>
          <w:rFonts w:ascii="Arial" w:eastAsia="ComicSansMS" w:hAnsi="Arial" w:cs="Arial"/>
          <w:sz w:val="17"/>
          <w:szCs w:val="17"/>
        </w:rPr>
        <w:t>.</w:t>
      </w:r>
    </w:p>
    <w:p w:rsidR="00F246B4" w:rsidRPr="00B87F87" w:rsidRDefault="00F9087A" w:rsidP="007C0171">
      <w:pPr>
        <w:tabs>
          <w:tab w:val="left" w:pos="360"/>
        </w:tabs>
        <w:autoSpaceDE w:val="0"/>
        <w:autoSpaceDN w:val="0"/>
        <w:adjustRightInd w:val="0"/>
        <w:rPr>
          <w:rFonts w:ascii="Arial" w:eastAsia="ComicSansMS" w:hAnsi="Arial" w:cs="Arial"/>
          <w:sz w:val="17"/>
          <w:szCs w:val="17"/>
        </w:rPr>
      </w:pPr>
      <w:r w:rsidRPr="00B87F87">
        <w:rPr>
          <w:rFonts w:ascii="Arial" w:eastAsia="ComicSansMS" w:hAnsi="Arial" w:cs="Arial"/>
          <w:sz w:val="17"/>
          <w:szCs w:val="17"/>
        </w:rPr>
        <w:t xml:space="preserve">       </w:t>
      </w:r>
      <w:r w:rsidR="00407C2A">
        <w:rPr>
          <w:rFonts w:ascii="Arial" w:eastAsia="ComicSansMS" w:hAnsi="Arial" w:cs="Arial"/>
          <w:sz w:val="17"/>
          <w:szCs w:val="17"/>
        </w:rPr>
        <w:t xml:space="preserve"> </w:t>
      </w:r>
      <w:r w:rsidR="00F246B4" w:rsidRPr="00B87F87">
        <w:rPr>
          <w:rFonts w:ascii="Arial" w:eastAsia="ComicSansMS" w:hAnsi="Arial" w:cs="Arial"/>
          <w:sz w:val="17"/>
          <w:szCs w:val="17"/>
        </w:rPr>
        <w:t>b) Bid with lowest price conforming to the specification will be considered for placement of</w:t>
      </w:r>
      <w:r w:rsidRPr="00B87F87">
        <w:rPr>
          <w:rFonts w:ascii="Arial" w:eastAsia="ComicSansMS" w:hAnsi="Arial" w:cs="Arial"/>
          <w:sz w:val="17"/>
          <w:szCs w:val="17"/>
        </w:rPr>
        <w:t xml:space="preserve"> </w:t>
      </w:r>
      <w:r w:rsidR="00F246B4" w:rsidRPr="00B87F87">
        <w:rPr>
          <w:rFonts w:ascii="Arial" w:eastAsia="ComicSansMS" w:hAnsi="Arial" w:cs="Arial"/>
          <w:sz w:val="17"/>
          <w:szCs w:val="17"/>
        </w:rPr>
        <w:t>order.</w:t>
      </w:r>
    </w:p>
    <w:p w:rsidR="00F246B4" w:rsidRPr="00B87F87" w:rsidRDefault="00F9087A" w:rsidP="007C0171">
      <w:pPr>
        <w:tabs>
          <w:tab w:val="left" w:pos="360"/>
        </w:tabs>
        <w:autoSpaceDE w:val="0"/>
        <w:autoSpaceDN w:val="0"/>
        <w:adjustRightInd w:val="0"/>
        <w:ind w:left="540" w:hanging="540"/>
        <w:rPr>
          <w:rFonts w:ascii="Arial" w:eastAsia="ComicSansMS" w:hAnsi="Arial" w:cs="Arial"/>
          <w:sz w:val="17"/>
          <w:szCs w:val="17"/>
        </w:rPr>
      </w:pPr>
      <w:r w:rsidRPr="00B87F87">
        <w:rPr>
          <w:rFonts w:ascii="Arial" w:eastAsia="ComicSansMS" w:hAnsi="Arial" w:cs="Arial"/>
          <w:sz w:val="17"/>
          <w:szCs w:val="17"/>
        </w:rPr>
        <w:t xml:space="preserve">        </w:t>
      </w:r>
      <w:r w:rsidR="00FC3D52" w:rsidRPr="00B87F87">
        <w:rPr>
          <w:rFonts w:ascii="Arial" w:eastAsia="ComicSansMS" w:hAnsi="Arial" w:cs="Arial"/>
          <w:sz w:val="17"/>
          <w:szCs w:val="17"/>
        </w:rPr>
        <w:t>c</w:t>
      </w:r>
      <w:r w:rsidR="00F246B4" w:rsidRPr="00B87F87">
        <w:rPr>
          <w:rFonts w:ascii="Arial" w:eastAsia="ComicSansMS" w:hAnsi="Arial" w:cs="Arial"/>
          <w:sz w:val="17"/>
          <w:szCs w:val="17"/>
        </w:rPr>
        <w:t>) If the bidder considers that tendered quantity is small, the bidder may quote for</w:t>
      </w:r>
      <w:r w:rsidR="008B0133" w:rsidRPr="00B87F87">
        <w:rPr>
          <w:rFonts w:ascii="Arial" w:eastAsia="ComicSansMS" w:hAnsi="Arial" w:cs="Arial"/>
          <w:sz w:val="17"/>
          <w:szCs w:val="17"/>
        </w:rPr>
        <w:t xml:space="preserve"> </w:t>
      </w:r>
      <w:r w:rsidR="00F246B4" w:rsidRPr="00B87F87">
        <w:rPr>
          <w:rFonts w:ascii="Arial" w:eastAsia="ComicSansMS" w:hAnsi="Arial" w:cs="Arial"/>
          <w:sz w:val="17"/>
          <w:szCs w:val="17"/>
        </w:rPr>
        <w:t>Minimum Ordering Quantity (</w:t>
      </w:r>
      <w:proofErr w:type="spellStart"/>
      <w:r w:rsidR="00F246B4" w:rsidRPr="00B87F87">
        <w:rPr>
          <w:rFonts w:ascii="Arial" w:eastAsia="ComicSansMS" w:hAnsi="Arial" w:cs="Arial"/>
          <w:sz w:val="17"/>
          <w:szCs w:val="17"/>
        </w:rPr>
        <w:t>MoQ</w:t>
      </w:r>
      <w:proofErr w:type="spellEnd"/>
      <w:r w:rsidR="00F246B4" w:rsidRPr="00B87F87">
        <w:rPr>
          <w:rFonts w:ascii="Arial" w:eastAsia="ComicSansMS" w:hAnsi="Arial" w:cs="Arial"/>
          <w:sz w:val="17"/>
          <w:szCs w:val="17"/>
        </w:rPr>
        <w:t>). Commercial evaluation in this case will be done on</w:t>
      </w:r>
      <w:r w:rsidR="008B0133" w:rsidRPr="00B87F87">
        <w:rPr>
          <w:rFonts w:ascii="Arial" w:eastAsia="ComicSansMS" w:hAnsi="Arial" w:cs="Arial"/>
          <w:sz w:val="17"/>
          <w:szCs w:val="17"/>
        </w:rPr>
        <w:t xml:space="preserve"> </w:t>
      </w:r>
      <w:proofErr w:type="spellStart"/>
      <w:r w:rsidR="00F246B4" w:rsidRPr="00B87F87">
        <w:rPr>
          <w:rFonts w:ascii="Arial" w:eastAsia="ComicSansMS" w:hAnsi="Arial" w:cs="Arial"/>
          <w:sz w:val="17"/>
          <w:szCs w:val="17"/>
        </w:rPr>
        <w:t>MoQ</w:t>
      </w:r>
      <w:proofErr w:type="spellEnd"/>
      <w:r w:rsidR="00F246B4" w:rsidRPr="00B87F87">
        <w:rPr>
          <w:rFonts w:ascii="Arial" w:eastAsia="ComicSansMS" w:hAnsi="Arial" w:cs="Arial"/>
          <w:sz w:val="17"/>
          <w:szCs w:val="17"/>
        </w:rPr>
        <w:t xml:space="preserve"> x unit price, if MOQ offer beyond 20% of RFQ quantity.</w:t>
      </w:r>
    </w:p>
    <w:p w:rsidR="00F246B4" w:rsidRPr="00B87F87" w:rsidRDefault="00F9087A" w:rsidP="007C0171">
      <w:pPr>
        <w:tabs>
          <w:tab w:val="left" w:pos="360"/>
        </w:tabs>
        <w:autoSpaceDE w:val="0"/>
        <w:autoSpaceDN w:val="0"/>
        <w:adjustRightInd w:val="0"/>
        <w:ind w:left="540" w:hanging="540"/>
        <w:rPr>
          <w:rFonts w:ascii="Arial" w:eastAsia="ComicSansMS" w:hAnsi="Arial" w:cs="Arial"/>
          <w:sz w:val="17"/>
          <w:szCs w:val="17"/>
        </w:rPr>
      </w:pPr>
      <w:r w:rsidRPr="00B87F87">
        <w:rPr>
          <w:rFonts w:ascii="Arial" w:eastAsia="ComicSansMS" w:hAnsi="Arial" w:cs="Arial"/>
          <w:sz w:val="17"/>
          <w:szCs w:val="17"/>
        </w:rPr>
        <w:t xml:space="preserve">        </w:t>
      </w:r>
      <w:r w:rsidR="00FC3D52" w:rsidRPr="00B87F87">
        <w:rPr>
          <w:rFonts w:ascii="Arial" w:eastAsia="ComicSansMS" w:hAnsi="Arial" w:cs="Arial"/>
          <w:sz w:val="17"/>
          <w:szCs w:val="17"/>
        </w:rPr>
        <w:t>d</w:t>
      </w:r>
      <w:r w:rsidR="00F246B4" w:rsidRPr="00B87F87">
        <w:rPr>
          <w:rFonts w:ascii="Arial" w:eastAsia="ComicSansMS" w:hAnsi="Arial" w:cs="Arial"/>
          <w:sz w:val="17"/>
          <w:szCs w:val="17"/>
        </w:rPr>
        <w:t>) If two or more bidders quote the same price, HAL reserves the right to seek revised</w:t>
      </w:r>
      <w:r w:rsidRPr="00B87F87">
        <w:rPr>
          <w:rFonts w:ascii="Arial" w:eastAsia="ComicSansMS" w:hAnsi="Arial" w:cs="Arial"/>
          <w:sz w:val="17"/>
          <w:szCs w:val="17"/>
        </w:rPr>
        <w:t xml:space="preserve"> </w:t>
      </w:r>
      <w:r w:rsidR="00F246B4" w:rsidRPr="00B87F87">
        <w:rPr>
          <w:rFonts w:ascii="Arial" w:eastAsia="ComicSansMS" w:hAnsi="Arial" w:cs="Arial"/>
          <w:sz w:val="17"/>
          <w:szCs w:val="17"/>
        </w:rPr>
        <w:t xml:space="preserve">offer from the </w:t>
      </w:r>
      <w:r w:rsidR="00006FA4" w:rsidRPr="00B87F87">
        <w:rPr>
          <w:rFonts w:ascii="Arial" w:eastAsia="ComicSansMS" w:hAnsi="Arial" w:cs="Arial"/>
          <w:sz w:val="17"/>
          <w:szCs w:val="17"/>
        </w:rPr>
        <w:t>same bidders</w:t>
      </w:r>
      <w:r w:rsidR="00F246B4" w:rsidRPr="00B87F87">
        <w:rPr>
          <w:rFonts w:ascii="Arial" w:eastAsia="ComicSansMS" w:hAnsi="Arial" w:cs="Arial"/>
          <w:sz w:val="17"/>
          <w:szCs w:val="17"/>
        </w:rPr>
        <w:t xml:space="preserve"> and placing order on revised L-1 offer. If same situation</w:t>
      </w:r>
      <w:r w:rsidRPr="00B87F87">
        <w:rPr>
          <w:rFonts w:ascii="Arial" w:eastAsia="ComicSansMS" w:hAnsi="Arial" w:cs="Arial"/>
          <w:sz w:val="17"/>
          <w:szCs w:val="17"/>
        </w:rPr>
        <w:t xml:space="preserve"> </w:t>
      </w:r>
      <w:r w:rsidR="00F246B4" w:rsidRPr="00B87F87">
        <w:rPr>
          <w:rFonts w:ascii="Arial" w:eastAsia="ComicSansMS" w:hAnsi="Arial" w:cs="Arial"/>
          <w:sz w:val="17"/>
          <w:szCs w:val="17"/>
        </w:rPr>
        <w:t>prevails then HAL reserve the right to place order on any of them.</w:t>
      </w:r>
    </w:p>
    <w:p w:rsidR="00F246B4" w:rsidRPr="00B87F87" w:rsidRDefault="00F9087A" w:rsidP="007C0171">
      <w:pPr>
        <w:autoSpaceDE w:val="0"/>
        <w:autoSpaceDN w:val="0"/>
        <w:adjustRightInd w:val="0"/>
        <w:ind w:left="630" w:hanging="630"/>
        <w:jc w:val="left"/>
        <w:rPr>
          <w:rFonts w:ascii="Arial" w:eastAsia="ComicSansMS" w:hAnsi="Arial" w:cs="Arial"/>
          <w:sz w:val="17"/>
          <w:szCs w:val="17"/>
          <w:highlight w:val="yellow"/>
        </w:rPr>
      </w:pPr>
      <w:r w:rsidRPr="00B87F87">
        <w:rPr>
          <w:rFonts w:ascii="Arial" w:eastAsia="ComicSansMS" w:hAnsi="Arial" w:cs="Arial"/>
          <w:sz w:val="17"/>
          <w:szCs w:val="17"/>
        </w:rPr>
        <w:t xml:space="preserve">        </w:t>
      </w:r>
      <w:r w:rsidR="00FC57FA" w:rsidRPr="00B87F87">
        <w:rPr>
          <w:rFonts w:ascii="Arial" w:eastAsia="ComicSansMS" w:hAnsi="Arial" w:cs="Arial"/>
          <w:sz w:val="17"/>
          <w:szCs w:val="17"/>
        </w:rPr>
        <w:t>e</w:t>
      </w:r>
      <w:r w:rsidR="00F246B4" w:rsidRPr="00B87F87">
        <w:rPr>
          <w:rFonts w:ascii="Arial" w:eastAsia="ComicSansMS" w:hAnsi="Arial" w:cs="Arial"/>
          <w:sz w:val="17"/>
          <w:szCs w:val="17"/>
        </w:rPr>
        <w:t xml:space="preserve">) </w:t>
      </w:r>
      <w:r w:rsidR="00894520" w:rsidRPr="00B87F87">
        <w:rPr>
          <w:rFonts w:ascii="Arial" w:eastAsia="ComicSansMS" w:hAnsi="Arial" w:cs="Arial"/>
          <w:sz w:val="17"/>
          <w:szCs w:val="17"/>
        </w:rPr>
        <w:t>If, t</w:t>
      </w:r>
      <w:r w:rsidR="00F246B4" w:rsidRPr="00B87F87">
        <w:rPr>
          <w:rFonts w:ascii="Arial" w:eastAsia="ComicSansMS" w:hAnsi="Arial" w:cs="Arial"/>
          <w:sz w:val="17"/>
          <w:szCs w:val="17"/>
        </w:rPr>
        <w:t>he lowest bidder has not offered full quantity, for the balance quantity HAL</w:t>
      </w:r>
      <w:r w:rsidRPr="00B87F87">
        <w:rPr>
          <w:rFonts w:ascii="Arial" w:eastAsia="ComicSansMS" w:hAnsi="Arial" w:cs="Arial"/>
          <w:sz w:val="17"/>
          <w:szCs w:val="17"/>
        </w:rPr>
        <w:t xml:space="preserve"> </w:t>
      </w:r>
      <w:r w:rsidR="004F529E" w:rsidRPr="00B87F87">
        <w:rPr>
          <w:rFonts w:ascii="Arial" w:eastAsia="ComicSansMS" w:hAnsi="Arial" w:cs="Arial"/>
          <w:sz w:val="17"/>
          <w:szCs w:val="17"/>
        </w:rPr>
        <w:t xml:space="preserve">reserves the right to </w:t>
      </w:r>
      <w:r w:rsidR="00F246B4" w:rsidRPr="00B87F87">
        <w:rPr>
          <w:rFonts w:ascii="Arial" w:eastAsia="ComicSansMS" w:hAnsi="Arial" w:cs="Arial"/>
          <w:sz w:val="17"/>
          <w:szCs w:val="17"/>
        </w:rPr>
        <w:t xml:space="preserve">source </w:t>
      </w:r>
      <w:r w:rsidR="00F80F39" w:rsidRPr="00B87F87">
        <w:rPr>
          <w:rFonts w:ascii="Arial" w:eastAsia="ComicSansMS" w:hAnsi="Arial" w:cs="Arial"/>
          <w:sz w:val="17"/>
          <w:szCs w:val="17"/>
        </w:rPr>
        <w:t>from other</w:t>
      </w:r>
      <w:r w:rsidR="004F529E" w:rsidRPr="00B87F87">
        <w:rPr>
          <w:rFonts w:ascii="Arial" w:eastAsia="ComicSansMS" w:hAnsi="Arial" w:cs="Arial"/>
          <w:sz w:val="17"/>
          <w:szCs w:val="17"/>
        </w:rPr>
        <w:t xml:space="preserve"> bidders on L1 price. </w:t>
      </w:r>
      <w:r w:rsidR="004F529E" w:rsidRPr="00B87F87">
        <w:rPr>
          <w:rFonts w:ascii="Arial" w:eastAsia="ComicSansMS" w:hAnsi="Arial" w:cs="Arial"/>
          <w:sz w:val="17"/>
          <w:szCs w:val="17"/>
          <w:highlight w:val="yellow"/>
        </w:rPr>
        <w:t xml:space="preserve">                          </w:t>
      </w:r>
    </w:p>
    <w:p w:rsidR="00F246B4" w:rsidRPr="00B87F87" w:rsidRDefault="004F529E" w:rsidP="00407C2A">
      <w:pPr>
        <w:autoSpaceDE w:val="0"/>
        <w:autoSpaceDN w:val="0"/>
        <w:adjustRightInd w:val="0"/>
        <w:ind w:left="540" w:hanging="540"/>
        <w:jc w:val="left"/>
        <w:rPr>
          <w:rFonts w:ascii="Arial" w:eastAsia="ComicSansMS" w:hAnsi="Arial" w:cs="Arial"/>
          <w:sz w:val="17"/>
          <w:szCs w:val="17"/>
        </w:rPr>
      </w:pPr>
      <w:r w:rsidRPr="00B87F87">
        <w:rPr>
          <w:rFonts w:ascii="Arial" w:eastAsia="ComicSansMS" w:hAnsi="Arial" w:cs="Arial"/>
          <w:sz w:val="17"/>
          <w:szCs w:val="17"/>
        </w:rPr>
        <w:t xml:space="preserve">        </w:t>
      </w:r>
      <w:r w:rsidR="00467EC6" w:rsidRPr="00B87F87">
        <w:rPr>
          <w:rFonts w:ascii="Arial" w:eastAsia="ComicSansMS" w:hAnsi="Arial" w:cs="Arial"/>
          <w:sz w:val="17"/>
          <w:szCs w:val="17"/>
        </w:rPr>
        <w:t>f</w:t>
      </w:r>
      <w:r w:rsidR="00F246B4" w:rsidRPr="00B87F87">
        <w:rPr>
          <w:rFonts w:ascii="Arial" w:eastAsia="ComicSansMS" w:hAnsi="Arial" w:cs="Arial"/>
          <w:sz w:val="17"/>
          <w:szCs w:val="17"/>
        </w:rPr>
        <w:t xml:space="preserve">) To have parallel source of supply the order may be spilt to 2 or 3 sources subject to other bidders </w:t>
      </w:r>
      <w:r w:rsidR="00D1499A" w:rsidRPr="00B87F87">
        <w:rPr>
          <w:rFonts w:ascii="Arial" w:eastAsia="ComicSansMS" w:hAnsi="Arial" w:cs="Arial"/>
          <w:sz w:val="17"/>
          <w:szCs w:val="17"/>
        </w:rPr>
        <w:t>agreeing for</w:t>
      </w:r>
      <w:r w:rsidR="00F246B4" w:rsidRPr="00B87F87">
        <w:rPr>
          <w:rFonts w:ascii="Arial" w:eastAsia="ComicSansMS" w:hAnsi="Arial" w:cs="Arial"/>
          <w:sz w:val="17"/>
          <w:szCs w:val="17"/>
        </w:rPr>
        <w:t xml:space="preserve"> L-1 price. </w:t>
      </w:r>
      <w:r w:rsidR="00552B35" w:rsidRPr="00B87F87">
        <w:rPr>
          <w:rFonts w:ascii="Arial" w:eastAsia="ComicSansMS" w:hAnsi="Arial" w:cs="Arial"/>
          <w:sz w:val="17"/>
          <w:szCs w:val="17"/>
        </w:rPr>
        <w:t>The distribution</w:t>
      </w:r>
      <w:r w:rsidR="00F246B4" w:rsidRPr="00B87F87">
        <w:rPr>
          <w:rFonts w:ascii="Arial" w:eastAsia="ComicSansMS" w:hAnsi="Arial" w:cs="Arial"/>
          <w:sz w:val="17"/>
          <w:szCs w:val="17"/>
        </w:rPr>
        <w:t xml:space="preserve"> of quantity among the bidders will be as per the proportion (to be decided by the tenderer) given </w:t>
      </w:r>
      <w:r w:rsidR="00D1499A" w:rsidRPr="00B87F87">
        <w:rPr>
          <w:rFonts w:ascii="Arial" w:eastAsia="ComicSansMS" w:hAnsi="Arial" w:cs="Arial"/>
          <w:sz w:val="17"/>
          <w:szCs w:val="17"/>
        </w:rPr>
        <w:t>below:</w:t>
      </w:r>
    </w:p>
    <w:p w:rsidR="00EE47BB" w:rsidRPr="00B87F87" w:rsidRDefault="004F529E" w:rsidP="004F529E">
      <w:pPr>
        <w:autoSpaceDE w:val="0"/>
        <w:autoSpaceDN w:val="0"/>
        <w:adjustRightInd w:val="0"/>
        <w:ind w:left="720" w:hanging="180"/>
        <w:jc w:val="left"/>
        <w:rPr>
          <w:rFonts w:ascii="Arial" w:eastAsia="ComicSansMS" w:hAnsi="Arial" w:cs="Arial"/>
          <w:sz w:val="17"/>
          <w:szCs w:val="17"/>
        </w:rPr>
      </w:pPr>
      <w:r w:rsidRPr="00B87F87">
        <w:rPr>
          <w:rFonts w:ascii="Arial" w:eastAsia="ComicSansMS" w:hAnsi="Arial" w:cs="Arial"/>
          <w:sz w:val="17"/>
          <w:szCs w:val="17"/>
        </w:rPr>
        <w:t xml:space="preserve">  </w:t>
      </w:r>
      <w:r w:rsidR="00F246B4" w:rsidRPr="00B87F87">
        <w:rPr>
          <w:rFonts w:ascii="Arial" w:eastAsia="ComicSansMS" w:hAnsi="Arial" w:cs="Arial"/>
          <w:sz w:val="17"/>
          <w:szCs w:val="17"/>
        </w:rPr>
        <w:t>Qty. distribution among L-</w:t>
      </w:r>
      <w:proofErr w:type="gramStart"/>
      <w:r w:rsidR="00F246B4" w:rsidRPr="00B87F87">
        <w:rPr>
          <w:rFonts w:ascii="Arial" w:eastAsia="ComicSansMS" w:hAnsi="Arial" w:cs="Arial"/>
          <w:sz w:val="17"/>
          <w:szCs w:val="17"/>
        </w:rPr>
        <w:t>1 :</w:t>
      </w:r>
      <w:proofErr w:type="gramEnd"/>
      <w:r w:rsidR="00F246B4" w:rsidRPr="00B87F87">
        <w:rPr>
          <w:rFonts w:ascii="Arial" w:eastAsia="ComicSansMS" w:hAnsi="Arial" w:cs="Arial"/>
          <w:sz w:val="17"/>
          <w:szCs w:val="17"/>
        </w:rPr>
        <w:t xml:space="preserve"> L-2 in proportion x% : y% </w:t>
      </w:r>
    </w:p>
    <w:p w:rsidR="00EE47BB" w:rsidRPr="00B87F87" w:rsidRDefault="00F246B4" w:rsidP="00EE47BB">
      <w:pPr>
        <w:autoSpaceDE w:val="0"/>
        <w:autoSpaceDN w:val="0"/>
        <w:adjustRightInd w:val="0"/>
        <w:ind w:left="2160" w:firstLine="720"/>
        <w:jc w:val="left"/>
        <w:rPr>
          <w:rFonts w:ascii="Arial" w:eastAsia="ComicSansMS" w:hAnsi="Arial" w:cs="Arial"/>
          <w:sz w:val="17"/>
          <w:szCs w:val="17"/>
        </w:rPr>
      </w:pPr>
      <w:proofErr w:type="gramStart"/>
      <w:r w:rsidRPr="00B87F87">
        <w:rPr>
          <w:rFonts w:ascii="Arial" w:eastAsia="ComicSansMS" w:hAnsi="Arial" w:cs="Arial"/>
          <w:sz w:val="17"/>
          <w:szCs w:val="17"/>
        </w:rPr>
        <w:t>or</w:t>
      </w:r>
      <w:proofErr w:type="gramEnd"/>
      <w:r w:rsidRPr="00B87F87">
        <w:rPr>
          <w:rFonts w:ascii="Arial" w:eastAsia="ComicSansMS" w:hAnsi="Arial" w:cs="Arial"/>
          <w:sz w:val="17"/>
          <w:szCs w:val="17"/>
        </w:rPr>
        <w:t xml:space="preserve"> </w:t>
      </w:r>
    </w:p>
    <w:p w:rsidR="00F246B4" w:rsidRPr="00B87F87" w:rsidRDefault="007C0171" w:rsidP="00537911">
      <w:pPr>
        <w:autoSpaceDE w:val="0"/>
        <w:autoSpaceDN w:val="0"/>
        <w:adjustRightInd w:val="0"/>
        <w:jc w:val="left"/>
        <w:rPr>
          <w:rFonts w:ascii="Arial" w:eastAsia="ComicSansMS" w:hAnsi="Arial" w:cs="Arial"/>
          <w:sz w:val="17"/>
          <w:szCs w:val="17"/>
        </w:rPr>
      </w:pPr>
      <w:r>
        <w:rPr>
          <w:rFonts w:ascii="Arial" w:eastAsia="ComicSansMS" w:hAnsi="Arial" w:cs="Arial"/>
          <w:sz w:val="17"/>
          <w:szCs w:val="17"/>
        </w:rPr>
        <w:t xml:space="preserve">              </w:t>
      </w:r>
      <w:r w:rsidR="00F246B4" w:rsidRPr="00B87F87">
        <w:rPr>
          <w:rFonts w:ascii="Arial" w:eastAsia="ComicSansMS" w:hAnsi="Arial" w:cs="Arial"/>
          <w:sz w:val="17"/>
          <w:szCs w:val="17"/>
        </w:rPr>
        <w:t>Qty. distribution among L-</w:t>
      </w:r>
      <w:proofErr w:type="gramStart"/>
      <w:r w:rsidR="00F246B4" w:rsidRPr="00B87F87">
        <w:rPr>
          <w:rFonts w:ascii="Arial" w:eastAsia="ComicSansMS" w:hAnsi="Arial" w:cs="Arial"/>
          <w:sz w:val="17"/>
          <w:szCs w:val="17"/>
        </w:rPr>
        <w:t>1 :</w:t>
      </w:r>
      <w:proofErr w:type="gramEnd"/>
      <w:r w:rsidR="00F246B4" w:rsidRPr="00B87F87">
        <w:rPr>
          <w:rFonts w:ascii="Arial" w:eastAsia="ComicSansMS" w:hAnsi="Arial" w:cs="Arial"/>
          <w:sz w:val="17"/>
          <w:szCs w:val="17"/>
        </w:rPr>
        <w:t xml:space="preserve"> L-2 : L-3 in proportion </w:t>
      </w:r>
      <w:r w:rsidR="004F529E" w:rsidRPr="00B87F87">
        <w:rPr>
          <w:rFonts w:ascii="Arial" w:eastAsia="ComicSansMS" w:hAnsi="Arial" w:cs="Arial"/>
          <w:sz w:val="17"/>
          <w:szCs w:val="17"/>
        </w:rPr>
        <w:t xml:space="preserve">  </w:t>
      </w:r>
      <w:r w:rsidR="00F246B4" w:rsidRPr="00B87F87">
        <w:rPr>
          <w:rFonts w:ascii="Arial" w:eastAsia="ComicSansMS" w:hAnsi="Arial" w:cs="Arial"/>
          <w:sz w:val="17"/>
          <w:szCs w:val="17"/>
        </w:rPr>
        <w:t xml:space="preserve">x% : </w:t>
      </w:r>
      <w:r w:rsidR="004F529E" w:rsidRPr="00B87F87">
        <w:rPr>
          <w:rFonts w:ascii="Arial" w:eastAsia="ComicSansMS" w:hAnsi="Arial" w:cs="Arial"/>
          <w:sz w:val="17"/>
          <w:szCs w:val="17"/>
        </w:rPr>
        <w:t xml:space="preserve">  </w:t>
      </w:r>
      <w:r w:rsidR="00F246B4" w:rsidRPr="00B87F87">
        <w:rPr>
          <w:rFonts w:ascii="Arial" w:eastAsia="ComicSansMS" w:hAnsi="Arial" w:cs="Arial"/>
          <w:sz w:val="17"/>
          <w:szCs w:val="17"/>
        </w:rPr>
        <w:t>y% : z%</w:t>
      </w:r>
    </w:p>
    <w:p w:rsidR="00B774FF" w:rsidRPr="00B87F87" w:rsidRDefault="004F529E" w:rsidP="00A675F9">
      <w:pPr>
        <w:autoSpaceDE w:val="0"/>
        <w:autoSpaceDN w:val="0"/>
        <w:adjustRightInd w:val="0"/>
        <w:jc w:val="left"/>
        <w:rPr>
          <w:rFonts w:ascii="Arial" w:eastAsia="ComicSansMS" w:hAnsi="Arial" w:cs="Arial"/>
          <w:sz w:val="17"/>
          <w:szCs w:val="17"/>
        </w:rPr>
      </w:pPr>
      <w:r w:rsidRPr="00B87F87">
        <w:rPr>
          <w:rFonts w:ascii="Arial" w:eastAsia="ComicSansMS" w:hAnsi="Arial" w:cs="Arial"/>
          <w:sz w:val="17"/>
          <w:szCs w:val="17"/>
        </w:rPr>
        <w:t xml:space="preserve">        </w:t>
      </w:r>
      <w:r w:rsidR="00467EC6" w:rsidRPr="00B87F87">
        <w:rPr>
          <w:rFonts w:ascii="Arial" w:eastAsia="ComicSansMS" w:hAnsi="Arial" w:cs="Arial"/>
          <w:sz w:val="17"/>
          <w:szCs w:val="17"/>
        </w:rPr>
        <w:t>g</w:t>
      </w:r>
      <w:r w:rsidR="00F246B4" w:rsidRPr="00B87F87">
        <w:rPr>
          <w:rFonts w:ascii="Arial" w:eastAsia="ComicSansMS" w:hAnsi="Arial" w:cs="Arial"/>
          <w:sz w:val="17"/>
          <w:szCs w:val="17"/>
        </w:rPr>
        <w:t>) Conditional discounts will not be considered in evaluation of tender.</w:t>
      </w:r>
      <w:r w:rsidRPr="00B87F87">
        <w:rPr>
          <w:rFonts w:ascii="Arial" w:eastAsia="ComicSansMS" w:hAnsi="Arial" w:cs="Arial"/>
          <w:sz w:val="17"/>
          <w:szCs w:val="17"/>
        </w:rPr>
        <w:t xml:space="preserve"> </w:t>
      </w:r>
    </w:p>
    <w:p w:rsidR="00F246B4" w:rsidRPr="00B87F87" w:rsidRDefault="004F529E" w:rsidP="007C0171">
      <w:pPr>
        <w:autoSpaceDE w:val="0"/>
        <w:autoSpaceDN w:val="0"/>
        <w:adjustRightInd w:val="0"/>
        <w:ind w:left="540" w:hanging="540"/>
        <w:rPr>
          <w:rFonts w:ascii="Arial" w:eastAsia="ComicSansMS" w:hAnsi="Arial" w:cs="Arial"/>
          <w:sz w:val="17"/>
          <w:szCs w:val="17"/>
        </w:rPr>
      </w:pPr>
      <w:r w:rsidRPr="00B87F87">
        <w:rPr>
          <w:rFonts w:ascii="Arial" w:eastAsia="ComicSansMS" w:hAnsi="Arial" w:cs="Arial"/>
          <w:sz w:val="17"/>
          <w:szCs w:val="17"/>
        </w:rPr>
        <w:t xml:space="preserve">  </w:t>
      </w:r>
      <w:r w:rsidR="00BD0BA1" w:rsidRPr="00B87F87">
        <w:rPr>
          <w:rFonts w:ascii="Arial" w:eastAsia="ComicSansMS" w:hAnsi="Arial" w:cs="Arial"/>
          <w:sz w:val="17"/>
          <w:szCs w:val="17"/>
        </w:rPr>
        <w:t xml:space="preserve">      </w:t>
      </w:r>
      <w:r w:rsidR="00467EC6" w:rsidRPr="00B87F87">
        <w:rPr>
          <w:rFonts w:ascii="Arial" w:eastAsia="ComicSansMS" w:hAnsi="Arial" w:cs="Arial"/>
          <w:sz w:val="17"/>
          <w:szCs w:val="17"/>
        </w:rPr>
        <w:t>h</w:t>
      </w:r>
      <w:r w:rsidR="00F246B4" w:rsidRPr="00B87F87">
        <w:rPr>
          <w:rFonts w:ascii="Arial" w:eastAsia="ComicSansMS" w:hAnsi="Arial" w:cs="Arial"/>
          <w:sz w:val="17"/>
          <w:szCs w:val="17"/>
        </w:rPr>
        <w:t>) Applicability of the Taxes (</w:t>
      </w:r>
      <w:r w:rsidR="009C37E6">
        <w:rPr>
          <w:rFonts w:ascii="Arial" w:eastAsia="ComicSansMS" w:hAnsi="Arial" w:cs="Arial"/>
          <w:sz w:val="17"/>
          <w:szCs w:val="17"/>
        </w:rPr>
        <w:t>Goods and Service Tax etc.</w:t>
      </w:r>
      <w:r w:rsidR="00F246B4" w:rsidRPr="00B87F87">
        <w:rPr>
          <w:rFonts w:ascii="Arial" w:eastAsia="ComicSansMS" w:hAnsi="Arial" w:cs="Arial"/>
          <w:sz w:val="17"/>
          <w:szCs w:val="17"/>
        </w:rPr>
        <w:t>) should be explicitly</w:t>
      </w:r>
      <w:r w:rsidRPr="00B87F87">
        <w:rPr>
          <w:rFonts w:ascii="Arial" w:eastAsia="ComicSansMS" w:hAnsi="Arial" w:cs="Arial"/>
          <w:sz w:val="17"/>
          <w:szCs w:val="17"/>
        </w:rPr>
        <w:t xml:space="preserve"> </w:t>
      </w:r>
      <w:r w:rsidR="00F246B4" w:rsidRPr="00B87F87">
        <w:rPr>
          <w:rFonts w:ascii="Arial" w:eastAsia="ComicSansMS" w:hAnsi="Arial" w:cs="Arial"/>
          <w:sz w:val="17"/>
          <w:szCs w:val="17"/>
        </w:rPr>
        <w:t xml:space="preserve">indicated by the bidder in </w:t>
      </w:r>
      <w:r w:rsidR="00305DE0" w:rsidRPr="00B87F87">
        <w:rPr>
          <w:rFonts w:ascii="Arial" w:eastAsia="ComicSansMS" w:hAnsi="Arial" w:cs="Arial"/>
          <w:sz w:val="17"/>
          <w:szCs w:val="17"/>
        </w:rPr>
        <w:t>his response</w:t>
      </w:r>
      <w:r w:rsidR="00F246B4" w:rsidRPr="00B87F87">
        <w:rPr>
          <w:rFonts w:ascii="Arial" w:eastAsia="ComicSansMS" w:hAnsi="Arial" w:cs="Arial"/>
          <w:sz w:val="17"/>
          <w:szCs w:val="17"/>
        </w:rPr>
        <w:t xml:space="preserve"> either in percentage or in absolute terms. In the</w:t>
      </w:r>
      <w:r w:rsidR="00B15998" w:rsidRPr="00B87F87">
        <w:rPr>
          <w:rFonts w:ascii="Arial" w:eastAsia="ComicSansMS" w:hAnsi="Arial" w:cs="Arial"/>
          <w:sz w:val="17"/>
          <w:szCs w:val="17"/>
        </w:rPr>
        <w:t xml:space="preserve"> </w:t>
      </w:r>
      <w:r w:rsidR="00F246B4" w:rsidRPr="00B87F87">
        <w:rPr>
          <w:rFonts w:ascii="Arial" w:eastAsia="ComicSansMS" w:hAnsi="Arial" w:cs="Arial"/>
          <w:sz w:val="17"/>
          <w:szCs w:val="17"/>
        </w:rPr>
        <w:t>absence of this input the offer would be considered all inclusive.</w:t>
      </w:r>
    </w:p>
    <w:p w:rsidR="00F246B4" w:rsidRPr="00B87F87" w:rsidRDefault="00B15998" w:rsidP="007C0171">
      <w:pPr>
        <w:autoSpaceDE w:val="0"/>
        <w:autoSpaceDN w:val="0"/>
        <w:adjustRightInd w:val="0"/>
        <w:ind w:left="540" w:hanging="540"/>
        <w:rPr>
          <w:rFonts w:ascii="Arial" w:eastAsia="ComicSansMS" w:hAnsi="Arial" w:cs="Arial"/>
          <w:sz w:val="17"/>
          <w:szCs w:val="17"/>
        </w:rPr>
      </w:pPr>
      <w:r w:rsidRPr="00B87F87">
        <w:rPr>
          <w:rFonts w:ascii="Arial" w:eastAsia="ComicSansMS" w:hAnsi="Arial" w:cs="Arial"/>
          <w:sz w:val="17"/>
          <w:szCs w:val="17"/>
        </w:rPr>
        <w:t xml:space="preserve">      </w:t>
      </w:r>
      <w:r w:rsidR="00BD0BA1" w:rsidRPr="00B87F87">
        <w:rPr>
          <w:rFonts w:ascii="Arial" w:eastAsia="ComicSansMS" w:hAnsi="Arial" w:cs="Arial"/>
          <w:sz w:val="17"/>
          <w:szCs w:val="17"/>
        </w:rPr>
        <w:t xml:space="preserve">  </w:t>
      </w:r>
      <w:proofErr w:type="spellStart"/>
      <w:r w:rsidR="00282236" w:rsidRPr="00B87F87">
        <w:rPr>
          <w:rFonts w:ascii="Arial" w:eastAsia="ComicSansMS" w:hAnsi="Arial" w:cs="Arial"/>
          <w:sz w:val="17"/>
          <w:szCs w:val="17"/>
        </w:rPr>
        <w:t>i</w:t>
      </w:r>
      <w:proofErr w:type="spellEnd"/>
      <w:r w:rsidR="00F246B4" w:rsidRPr="00B87F87">
        <w:rPr>
          <w:rFonts w:ascii="Arial" w:eastAsia="ComicSansMS" w:hAnsi="Arial" w:cs="Arial"/>
          <w:sz w:val="17"/>
          <w:szCs w:val="17"/>
        </w:rPr>
        <w:t xml:space="preserve">) </w:t>
      </w:r>
      <w:r w:rsidR="0073627A" w:rsidRPr="00B87F87">
        <w:rPr>
          <w:rFonts w:ascii="Arial" w:eastAsia="ComicSansMS" w:hAnsi="Arial" w:cs="Arial"/>
          <w:color w:val="000000"/>
          <w:sz w:val="17"/>
          <w:szCs w:val="17"/>
        </w:rPr>
        <w:t xml:space="preserve">Bid received in different currency will be converted to Indian Rupees. The TT selling rate for foreign currency exchange rate for conversion will be adopted as per the STATE BANK OF INDIA, HAL BRANCH/RESERVE BANK OF INDIA in India as on date of tender opening of </w:t>
      </w:r>
      <w:r w:rsidR="00A4384C" w:rsidRPr="00B87F87">
        <w:rPr>
          <w:rFonts w:ascii="Arial" w:eastAsia="ComicSansMS" w:hAnsi="Arial" w:cs="Arial"/>
          <w:color w:val="000000"/>
          <w:sz w:val="17"/>
          <w:szCs w:val="17"/>
        </w:rPr>
        <w:t>TECHNICAL</w:t>
      </w:r>
      <w:r w:rsidR="0073627A" w:rsidRPr="00B87F87">
        <w:rPr>
          <w:rFonts w:ascii="Arial" w:eastAsia="ComicSansMS" w:hAnsi="Arial" w:cs="Arial"/>
          <w:color w:val="000000"/>
          <w:sz w:val="17"/>
          <w:szCs w:val="17"/>
        </w:rPr>
        <w:t xml:space="preserve"> BID.</w:t>
      </w:r>
    </w:p>
    <w:p w:rsidR="00F246B4" w:rsidRPr="00B87F87" w:rsidRDefault="00F246B4" w:rsidP="00B87F87">
      <w:pPr>
        <w:autoSpaceDE w:val="0"/>
        <w:autoSpaceDN w:val="0"/>
        <w:adjustRightInd w:val="0"/>
        <w:spacing w:before="60"/>
        <w:jc w:val="left"/>
        <w:rPr>
          <w:rFonts w:ascii="Arial" w:eastAsia="ComicSansMS,Bold" w:hAnsi="Arial" w:cs="Arial"/>
          <w:b/>
          <w:bCs/>
          <w:sz w:val="17"/>
          <w:szCs w:val="17"/>
        </w:rPr>
      </w:pPr>
      <w:r w:rsidRPr="00B87F87">
        <w:rPr>
          <w:rFonts w:ascii="Arial" w:eastAsia="ComicSansMS" w:hAnsi="Arial" w:cs="Arial"/>
          <w:sz w:val="17"/>
          <w:szCs w:val="17"/>
        </w:rPr>
        <w:t xml:space="preserve">12) </w:t>
      </w:r>
      <w:r w:rsidR="007C0171">
        <w:rPr>
          <w:rFonts w:ascii="Arial" w:eastAsia="ComicSansMS" w:hAnsi="Arial" w:cs="Arial"/>
          <w:sz w:val="17"/>
          <w:szCs w:val="17"/>
        </w:rPr>
        <w:t xml:space="preserve"> </w:t>
      </w:r>
      <w:r w:rsidRPr="00B87F87">
        <w:rPr>
          <w:rFonts w:ascii="Arial" w:eastAsia="ComicSansMS,Bold" w:hAnsi="Arial" w:cs="Arial"/>
          <w:b/>
          <w:bCs/>
          <w:sz w:val="17"/>
          <w:szCs w:val="17"/>
        </w:rPr>
        <w:t>Supply of Samples</w:t>
      </w:r>
    </w:p>
    <w:p w:rsidR="00F246B4" w:rsidRPr="00B87F87" w:rsidRDefault="00B15998" w:rsidP="007C0171">
      <w:pPr>
        <w:autoSpaceDE w:val="0"/>
        <w:autoSpaceDN w:val="0"/>
        <w:adjustRightInd w:val="0"/>
        <w:ind w:left="360" w:hanging="360"/>
        <w:rPr>
          <w:rFonts w:ascii="Arial" w:eastAsia="ComicSansMS" w:hAnsi="Arial" w:cs="Arial"/>
          <w:sz w:val="17"/>
          <w:szCs w:val="17"/>
        </w:rPr>
      </w:pPr>
      <w:r w:rsidRPr="00B87F87">
        <w:rPr>
          <w:rFonts w:ascii="Arial" w:eastAsia="ComicSansMS" w:hAnsi="Arial" w:cs="Arial"/>
          <w:sz w:val="17"/>
          <w:szCs w:val="17"/>
        </w:rPr>
        <w:t xml:space="preserve">        </w:t>
      </w:r>
      <w:r w:rsidR="00F246B4" w:rsidRPr="00B87F87">
        <w:rPr>
          <w:rFonts w:ascii="Arial" w:eastAsia="ComicSansMS" w:hAnsi="Arial" w:cs="Arial"/>
          <w:sz w:val="17"/>
          <w:szCs w:val="17"/>
        </w:rPr>
        <w:t>Samples submitted for any reasons shall be supplied without charge and freight paid and</w:t>
      </w:r>
      <w:r w:rsidRPr="00B87F87">
        <w:rPr>
          <w:rFonts w:ascii="Arial" w:eastAsia="ComicSansMS" w:hAnsi="Arial" w:cs="Arial"/>
          <w:sz w:val="17"/>
          <w:szCs w:val="17"/>
        </w:rPr>
        <w:t xml:space="preserve"> </w:t>
      </w:r>
      <w:r w:rsidR="00F246B4" w:rsidRPr="00B87F87">
        <w:rPr>
          <w:rFonts w:ascii="Arial" w:eastAsia="ComicSansMS" w:hAnsi="Arial" w:cs="Arial"/>
          <w:sz w:val="17"/>
          <w:szCs w:val="17"/>
        </w:rPr>
        <w:t>without any</w:t>
      </w:r>
      <w:r w:rsidRPr="00B87F87">
        <w:rPr>
          <w:rFonts w:ascii="Arial" w:eastAsia="ComicSansMS" w:hAnsi="Arial" w:cs="Arial"/>
          <w:sz w:val="17"/>
          <w:szCs w:val="17"/>
        </w:rPr>
        <w:t xml:space="preserve"> </w:t>
      </w:r>
      <w:r w:rsidR="00F246B4" w:rsidRPr="00B87F87">
        <w:rPr>
          <w:rFonts w:ascii="Arial" w:eastAsia="ComicSansMS" w:hAnsi="Arial" w:cs="Arial"/>
          <w:sz w:val="17"/>
          <w:szCs w:val="17"/>
        </w:rPr>
        <w:t>obligation on the Purchaser as regards safe custody. All samples submitted</w:t>
      </w:r>
      <w:r w:rsidRPr="00B87F87">
        <w:rPr>
          <w:rFonts w:ascii="Arial" w:eastAsia="ComicSansMS" w:hAnsi="Arial" w:cs="Arial"/>
          <w:sz w:val="17"/>
          <w:szCs w:val="17"/>
        </w:rPr>
        <w:t xml:space="preserve"> </w:t>
      </w:r>
      <w:r w:rsidR="00F246B4" w:rsidRPr="00B87F87">
        <w:rPr>
          <w:rFonts w:ascii="Arial" w:eastAsia="ComicSansMS" w:hAnsi="Arial" w:cs="Arial"/>
          <w:sz w:val="17"/>
          <w:szCs w:val="17"/>
        </w:rPr>
        <w:t xml:space="preserve">must be clearly labeled with the contractor’s name and address and tender number. </w:t>
      </w:r>
      <w:proofErr w:type="gramStart"/>
      <w:r w:rsidR="00F246B4" w:rsidRPr="00B87F87">
        <w:rPr>
          <w:rFonts w:ascii="Arial" w:eastAsia="ComicSansMS" w:hAnsi="Arial" w:cs="Arial"/>
          <w:sz w:val="17"/>
          <w:szCs w:val="17"/>
        </w:rPr>
        <w:t>If</w:t>
      </w:r>
      <w:r w:rsidRPr="00B87F87">
        <w:rPr>
          <w:rFonts w:ascii="Arial" w:eastAsia="ComicSansMS" w:hAnsi="Arial" w:cs="Arial"/>
          <w:sz w:val="17"/>
          <w:szCs w:val="17"/>
        </w:rPr>
        <w:t xml:space="preserve">  </w:t>
      </w:r>
      <w:r w:rsidR="00F246B4" w:rsidRPr="00B87F87">
        <w:rPr>
          <w:rFonts w:ascii="Arial" w:eastAsia="ComicSansMS" w:hAnsi="Arial" w:cs="Arial"/>
          <w:sz w:val="17"/>
          <w:szCs w:val="17"/>
        </w:rPr>
        <w:t>the</w:t>
      </w:r>
      <w:proofErr w:type="gramEnd"/>
      <w:r w:rsidR="00F246B4" w:rsidRPr="00B87F87">
        <w:rPr>
          <w:rFonts w:ascii="Arial" w:eastAsia="ComicSansMS" w:hAnsi="Arial" w:cs="Arial"/>
          <w:sz w:val="17"/>
          <w:szCs w:val="17"/>
        </w:rPr>
        <w:t xml:space="preserve"> contractor submits the samples with his tender the same shall not govern the</w:t>
      </w:r>
      <w:r w:rsidRPr="00B87F87">
        <w:rPr>
          <w:rFonts w:ascii="Arial" w:eastAsia="ComicSansMS" w:hAnsi="Arial" w:cs="Arial"/>
          <w:sz w:val="17"/>
          <w:szCs w:val="17"/>
        </w:rPr>
        <w:t xml:space="preserve"> </w:t>
      </w:r>
      <w:r w:rsidR="00F246B4" w:rsidRPr="00B87F87">
        <w:rPr>
          <w:rFonts w:ascii="Arial" w:eastAsia="ComicSansMS" w:hAnsi="Arial" w:cs="Arial"/>
          <w:sz w:val="17"/>
          <w:szCs w:val="17"/>
        </w:rPr>
        <w:t>standard of supply except when it has been specifically stated in the Purchase Order</w:t>
      </w:r>
      <w:r w:rsidRPr="00B87F87">
        <w:rPr>
          <w:rFonts w:ascii="Arial" w:eastAsia="ComicSansMS" w:hAnsi="Arial" w:cs="Arial"/>
          <w:sz w:val="17"/>
          <w:szCs w:val="17"/>
        </w:rPr>
        <w:t xml:space="preserve"> </w:t>
      </w:r>
      <w:r w:rsidR="00F246B4" w:rsidRPr="00B87F87">
        <w:rPr>
          <w:rFonts w:ascii="Arial" w:eastAsia="ComicSansMS" w:hAnsi="Arial" w:cs="Arial"/>
          <w:sz w:val="17"/>
          <w:szCs w:val="17"/>
        </w:rPr>
        <w:t>that it is accepted instead of any sealed pattern. Should certified samples be lent to a</w:t>
      </w:r>
      <w:r w:rsidRPr="00B87F87">
        <w:rPr>
          <w:rFonts w:ascii="Arial" w:eastAsia="ComicSansMS" w:hAnsi="Arial" w:cs="Arial"/>
          <w:sz w:val="17"/>
          <w:szCs w:val="17"/>
        </w:rPr>
        <w:t xml:space="preserve"> </w:t>
      </w:r>
      <w:r w:rsidR="00F246B4" w:rsidRPr="00B87F87">
        <w:rPr>
          <w:rFonts w:ascii="Arial" w:eastAsia="ComicSansMS" w:hAnsi="Arial" w:cs="Arial"/>
          <w:sz w:val="17"/>
          <w:szCs w:val="17"/>
        </w:rPr>
        <w:t>contractor by HAL the contractor is responsible for the return in perfect order</w:t>
      </w:r>
      <w:r w:rsidRPr="00B87F87">
        <w:rPr>
          <w:rFonts w:ascii="Arial" w:eastAsia="ComicSansMS" w:hAnsi="Arial" w:cs="Arial"/>
          <w:sz w:val="17"/>
          <w:szCs w:val="17"/>
        </w:rPr>
        <w:t xml:space="preserve"> </w:t>
      </w:r>
      <w:r w:rsidR="00F246B4" w:rsidRPr="00B87F87">
        <w:rPr>
          <w:rFonts w:ascii="Arial" w:eastAsia="ComicSansMS" w:hAnsi="Arial" w:cs="Arial"/>
          <w:sz w:val="17"/>
          <w:szCs w:val="17"/>
        </w:rPr>
        <w:t>of all certified samples with the labels intact.</w:t>
      </w:r>
    </w:p>
    <w:p w:rsidR="00F246B4" w:rsidRPr="00B87F87" w:rsidRDefault="00F246B4" w:rsidP="00B87F87">
      <w:pPr>
        <w:autoSpaceDE w:val="0"/>
        <w:autoSpaceDN w:val="0"/>
        <w:adjustRightInd w:val="0"/>
        <w:spacing w:before="60"/>
        <w:jc w:val="left"/>
        <w:rPr>
          <w:rFonts w:ascii="Arial" w:eastAsia="ComicSansMS,Bold" w:hAnsi="Arial" w:cs="Arial"/>
          <w:b/>
          <w:bCs/>
          <w:sz w:val="17"/>
          <w:szCs w:val="17"/>
        </w:rPr>
      </w:pPr>
      <w:r w:rsidRPr="00B87F87">
        <w:rPr>
          <w:rFonts w:ascii="Arial" w:eastAsia="ComicSansMS" w:hAnsi="Arial" w:cs="Arial"/>
          <w:sz w:val="17"/>
          <w:szCs w:val="17"/>
        </w:rPr>
        <w:t xml:space="preserve">13) </w:t>
      </w:r>
      <w:r w:rsidR="007C0171">
        <w:rPr>
          <w:rFonts w:ascii="Arial" w:eastAsia="ComicSansMS" w:hAnsi="Arial" w:cs="Arial"/>
          <w:sz w:val="17"/>
          <w:szCs w:val="17"/>
        </w:rPr>
        <w:t xml:space="preserve">  </w:t>
      </w:r>
      <w:r w:rsidRPr="00B87F87">
        <w:rPr>
          <w:rFonts w:ascii="Arial" w:eastAsia="ComicSansMS,Bold" w:hAnsi="Arial" w:cs="Arial"/>
          <w:b/>
          <w:bCs/>
          <w:sz w:val="17"/>
          <w:szCs w:val="17"/>
        </w:rPr>
        <w:t>Others</w:t>
      </w:r>
    </w:p>
    <w:p w:rsidR="00F246B4" w:rsidRPr="00B87F87" w:rsidRDefault="00FE0F69" w:rsidP="004C13A0">
      <w:pPr>
        <w:autoSpaceDE w:val="0"/>
        <w:autoSpaceDN w:val="0"/>
        <w:adjustRightInd w:val="0"/>
        <w:ind w:left="360" w:hanging="360"/>
        <w:rPr>
          <w:rFonts w:ascii="Arial" w:eastAsia="ComicSansMS" w:hAnsi="Arial" w:cs="Arial"/>
          <w:sz w:val="17"/>
          <w:szCs w:val="17"/>
        </w:rPr>
      </w:pPr>
      <w:r w:rsidRPr="00B87F87">
        <w:rPr>
          <w:rFonts w:ascii="Arial" w:eastAsia="ComicSansMS" w:hAnsi="Arial" w:cs="Arial"/>
          <w:sz w:val="17"/>
          <w:szCs w:val="17"/>
        </w:rPr>
        <w:t xml:space="preserve">       </w:t>
      </w:r>
      <w:r w:rsidR="007C0171">
        <w:rPr>
          <w:rFonts w:ascii="Arial" w:eastAsia="ComicSansMS" w:hAnsi="Arial" w:cs="Arial"/>
          <w:sz w:val="17"/>
          <w:szCs w:val="17"/>
        </w:rPr>
        <w:t xml:space="preserve"> </w:t>
      </w:r>
      <w:r w:rsidR="00F246B4" w:rsidRPr="00B87F87">
        <w:rPr>
          <w:rFonts w:ascii="Arial" w:eastAsia="ComicSansMS" w:hAnsi="Arial" w:cs="Arial"/>
          <w:sz w:val="17"/>
          <w:szCs w:val="17"/>
        </w:rPr>
        <w:t>a) Please indicate approximate net weight of each of the item and gross weight and</w:t>
      </w:r>
      <w:r w:rsidR="0002430E" w:rsidRPr="00B87F87">
        <w:rPr>
          <w:rFonts w:ascii="Arial" w:eastAsia="ComicSansMS" w:hAnsi="Arial" w:cs="Arial"/>
          <w:sz w:val="17"/>
          <w:szCs w:val="17"/>
        </w:rPr>
        <w:t xml:space="preserve"> </w:t>
      </w:r>
      <w:r w:rsidR="00F246B4" w:rsidRPr="00B87F87">
        <w:rPr>
          <w:rFonts w:ascii="Arial" w:eastAsia="ComicSansMS" w:hAnsi="Arial" w:cs="Arial"/>
          <w:sz w:val="17"/>
          <w:szCs w:val="17"/>
        </w:rPr>
        <w:t xml:space="preserve">dimension of the package to </w:t>
      </w:r>
      <w:r w:rsidR="00A306D9" w:rsidRPr="00B87F87">
        <w:rPr>
          <w:rFonts w:ascii="Arial" w:eastAsia="ComicSansMS" w:hAnsi="Arial" w:cs="Arial"/>
          <w:sz w:val="17"/>
          <w:szCs w:val="17"/>
        </w:rPr>
        <w:t xml:space="preserve">  </w:t>
      </w:r>
      <w:r w:rsidR="00F246B4" w:rsidRPr="00B87F87">
        <w:rPr>
          <w:rFonts w:ascii="Arial" w:eastAsia="ComicSansMS" w:hAnsi="Arial" w:cs="Arial"/>
          <w:sz w:val="17"/>
          <w:szCs w:val="17"/>
        </w:rPr>
        <w:t>enable HAL to determine the mode of dispatch.</w:t>
      </w:r>
    </w:p>
    <w:p w:rsidR="00F246B4" w:rsidRPr="00B87F87" w:rsidRDefault="00A306D9" w:rsidP="00AB7FB1">
      <w:pPr>
        <w:tabs>
          <w:tab w:val="left" w:pos="360"/>
        </w:tabs>
        <w:autoSpaceDE w:val="0"/>
        <w:autoSpaceDN w:val="0"/>
        <w:adjustRightInd w:val="0"/>
        <w:ind w:left="360" w:hanging="1620"/>
        <w:rPr>
          <w:rFonts w:ascii="Arial" w:eastAsia="ComicSansMS" w:hAnsi="Arial" w:cs="Arial"/>
          <w:sz w:val="17"/>
          <w:szCs w:val="17"/>
        </w:rPr>
      </w:pPr>
      <w:r w:rsidRPr="00B87F87">
        <w:rPr>
          <w:rFonts w:ascii="Arial" w:eastAsia="ComicSansMS" w:hAnsi="Arial" w:cs="Arial"/>
          <w:sz w:val="17"/>
          <w:szCs w:val="17"/>
        </w:rPr>
        <w:t xml:space="preserve">                                   </w:t>
      </w:r>
      <w:r w:rsidR="004C13A0" w:rsidRPr="00B87F87">
        <w:rPr>
          <w:rFonts w:ascii="Arial" w:eastAsia="ComicSansMS" w:hAnsi="Arial" w:cs="Arial"/>
          <w:sz w:val="17"/>
          <w:szCs w:val="17"/>
        </w:rPr>
        <w:t xml:space="preserve">b) </w:t>
      </w:r>
      <w:r w:rsidR="00F246B4" w:rsidRPr="00B87F87">
        <w:rPr>
          <w:rFonts w:ascii="Arial" w:eastAsia="ComicSansMS" w:hAnsi="Arial" w:cs="Arial"/>
          <w:sz w:val="17"/>
          <w:szCs w:val="17"/>
        </w:rPr>
        <w:t>Please indicate in your tender, whether stores newly manufactured are offered. Where</w:t>
      </w:r>
      <w:r w:rsidRPr="00B87F87">
        <w:rPr>
          <w:rFonts w:ascii="Arial" w:eastAsia="ComicSansMS" w:hAnsi="Arial" w:cs="Arial"/>
          <w:sz w:val="17"/>
          <w:szCs w:val="17"/>
        </w:rPr>
        <w:t xml:space="preserve"> </w:t>
      </w:r>
      <w:r w:rsidR="00F246B4" w:rsidRPr="00B87F87">
        <w:rPr>
          <w:rFonts w:ascii="Arial" w:eastAsia="ComicSansMS" w:hAnsi="Arial" w:cs="Arial"/>
          <w:sz w:val="17"/>
          <w:szCs w:val="17"/>
        </w:rPr>
        <w:t xml:space="preserve">newly </w:t>
      </w:r>
      <w:r w:rsidR="00A408C0" w:rsidRPr="00B87F87">
        <w:rPr>
          <w:rFonts w:ascii="Arial" w:eastAsia="ComicSansMS" w:hAnsi="Arial" w:cs="Arial"/>
          <w:sz w:val="17"/>
          <w:szCs w:val="17"/>
        </w:rPr>
        <w:t>manufactured stores</w:t>
      </w:r>
      <w:r w:rsidR="00F246B4" w:rsidRPr="00B87F87">
        <w:rPr>
          <w:rFonts w:ascii="Arial" w:eastAsia="ComicSansMS" w:hAnsi="Arial" w:cs="Arial"/>
          <w:sz w:val="17"/>
          <w:szCs w:val="17"/>
        </w:rPr>
        <w:t xml:space="preserve"> are offered and on inspection it is found that reconditioned</w:t>
      </w:r>
      <w:r w:rsidRPr="00B87F87">
        <w:rPr>
          <w:rFonts w:ascii="Arial" w:eastAsia="ComicSansMS" w:hAnsi="Arial" w:cs="Arial"/>
          <w:sz w:val="17"/>
          <w:szCs w:val="17"/>
        </w:rPr>
        <w:t xml:space="preserve"> </w:t>
      </w:r>
      <w:r w:rsidR="00F246B4" w:rsidRPr="00B87F87">
        <w:rPr>
          <w:rFonts w:ascii="Arial" w:eastAsia="ComicSansMS" w:hAnsi="Arial" w:cs="Arial"/>
          <w:sz w:val="17"/>
          <w:szCs w:val="17"/>
        </w:rPr>
        <w:t>stores or parts have been used, such stores will be rejected at the contractor’s risk and</w:t>
      </w:r>
      <w:r w:rsidRPr="00B87F87">
        <w:rPr>
          <w:rFonts w:ascii="Arial" w:eastAsia="ComicSansMS" w:hAnsi="Arial" w:cs="Arial"/>
          <w:sz w:val="17"/>
          <w:szCs w:val="17"/>
        </w:rPr>
        <w:t xml:space="preserve"> </w:t>
      </w:r>
      <w:r w:rsidR="00F246B4" w:rsidRPr="00B87F87">
        <w:rPr>
          <w:rFonts w:ascii="Arial" w:eastAsia="ComicSansMS" w:hAnsi="Arial" w:cs="Arial"/>
          <w:sz w:val="17"/>
          <w:szCs w:val="17"/>
        </w:rPr>
        <w:t>expense.</w:t>
      </w:r>
    </w:p>
    <w:p w:rsidR="00F246B4" w:rsidRPr="00B87F87" w:rsidRDefault="00E018C0" w:rsidP="004C13A0">
      <w:pPr>
        <w:autoSpaceDE w:val="0"/>
        <w:autoSpaceDN w:val="0"/>
        <w:adjustRightInd w:val="0"/>
        <w:ind w:left="360" w:hanging="360"/>
        <w:rPr>
          <w:rFonts w:ascii="Arial" w:eastAsia="ComicSansMS" w:hAnsi="Arial" w:cs="Arial"/>
          <w:sz w:val="17"/>
          <w:szCs w:val="17"/>
        </w:rPr>
      </w:pPr>
      <w:r w:rsidRPr="00B87F87">
        <w:rPr>
          <w:rFonts w:ascii="Arial" w:eastAsia="ComicSansMS" w:hAnsi="Arial" w:cs="Arial"/>
          <w:sz w:val="17"/>
          <w:szCs w:val="17"/>
        </w:rPr>
        <w:t xml:space="preserve">      </w:t>
      </w:r>
      <w:r w:rsidR="007C0171">
        <w:rPr>
          <w:rFonts w:ascii="Arial" w:eastAsia="ComicSansMS" w:hAnsi="Arial" w:cs="Arial"/>
          <w:sz w:val="17"/>
          <w:szCs w:val="17"/>
        </w:rPr>
        <w:t xml:space="preserve">  </w:t>
      </w:r>
      <w:r w:rsidRPr="00B87F87">
        <w:rPr>
          <w:rFonts w:ascii="Arial" w:eastAsia="ComicSansMS" w:hAnsi="Arial" w:cs="Arial"/>
          <w:sz w:val="17"/>
          <w:szCs w:val="17"/>
        </w:rPr>
        <w:t>c</w:t>
      </w:r>
      <w:r w:rsidR="00F246B4" w:rsidRPr="00B87F87">
        <w:rPr>
          <w:rFonts w:ascii="Arial" w:eastAsia="ComicSansMS" w:hAnsi="Arial" w:cs="Arial"/>
          <w:sz w:val="17"/>
          <w:szCs w:val="17"/>
        </w:rPr>
        <w:t>) Manufacturer's name and country of origin of the materials offered must be clearly</w:t>
      </w:r>
      <w:r w:rsidR="00A306D9" w:rsidRPr="00B87F87">
        <w:rPr>
          <w:rFonts w:ascii="Arial" w:eastAsia="ComicSansMS" w:hAnsi="Arial" w:cs="Arial"/>
          <w:sz w:val="17"/>
          <w:szCs w:val="17"/>
        </w:rPr>
        <w:t xml:space="preserve"> </w:t>
      </w:r>
      <w:r w:rsidR="00F246B4" w:rsidRPr="00B87F87">
        <w:rPr>
          <w:rFonts w:ascii="Arial" w:eastAsia="ComicSansMS" w:hAnsi="Arial" w:cs="Arial"/>
          <w:sz w:val="17"/>
          <w:szCs w:val="17"/>
        </w:rPr>
        <w:t>specified. Complete details and illustrated literature must accompany all quotations.</w:t>
      </w:r>
    </w:p>
    <w:p w:rsidR="00F246B4" w:rsidRPr="00B87F87" w:rsidRDefault="00A306D9" w:rsidP="007C0171">
      <w:pPr>
        <w:autoSpaceDE w:val="0"/>
        <w:autoSpaceDN w:val="0"/>
        <w:adjustRightInd w:val="0"/>
        <w:ind w:left="360" w:hanging="360"/>
        <w:rPr>
          <w:rFonts w:ascii="Arial" w:eastAsia="ComicSansMS" w:hAnsi="Arial" w:cs="Arial"/>
          <w:sz w:val="17"/>
          <w:szCs w:val="17"/>
        </w:rPr>
      </w:pPr>
      <w:r w:rsidRPr="00B87F87">
        <w:rPr>
          <w:rFonts w:ascii="Arial" w:eastAsia="ComicSansMS" w:hAnsi="Arial" w:cs="Arial"/>
          <w:sz w:val="17"/>
          <w:szCs w:val="17"/>
        </w:rPr>
        <w:t xml:space="preserve">       </w:t>
      </w:r>
      <w:r w:rsidR="007C0171">
        <w:rPr>
          <w:rFonts w:ascii="Arial" w:eastAsia="ComicSansMS" w:hAnsi="Arial" w:cs="Arial"/>
          <w:sz w:val="17"/>
          <w:szCs w:val="17"/>
        </w:rPr>
        <w:t xml:space="preserve"> </w:t>
      </w:r>
      <w:r w:rsidR="00E018C0" w:rsidRPr="00B87F87">
        <w:rPr>
          <w:rFonts w:ascii="Arial" w:eastAsia="ComicSansMS" w:hAnsi="Arial" w:cs="Arial"/>
          <w:sz w:val="17"/>
          <w:szCs w:val="17"/>
        </w:rPr>
        <w:t>d</w:t>
      </w:r>
      <w:r w:rsidR="00F246B4" w:rsidRPr="00B87F87">
        <w:rPr>
          <w:rFonts w:ascii="Arial" w:eastAsia="ComicSansMS" w:hAnsi="Arial" w:cs="Arial"/>
          <w:sz w:val="17"/>
          <w:szCs w:val="17"/>
        </w:rPr>
        <w:t>) Vendors should clearly indicate similar equipment supplied on global basis to Aircraft</w:t>
      </w:r>
      <w:r w:rsidRPr="00B87F87">
        <w:rPr>
          <w:rFonts w:ascii="Arial" w:eastAsia="ComicSansMS" w:hAnsi="Arial" w:cs="Arial"/>
          <w:sz w:val="17"/>
          <w:szCs w:val="17"/>
        </w:rPr>
        <w:t xml:space="preserve"> </w:t>
      </w:r>
      <w:r w:rsidR="00F246B4" w:rsidRPr="00B87F87">
        <w:rPr>
          <w:rFonts w:ascii="Arial" w:eastAsia="ComicSansMS" w:hAnsi="Arial" w:cs="Arial"/>
          <w:sz w:val="17"/>
          <w:szCs w:val="17"/>
        </w:rPr>
        <w:t xml:space="preserve">manufacturing </w:t>
      </w:r>
      <w:r w:rsidRPr="00B87F87">
        <w:rPr>
          <w:rFonts w:ascii="Arial" w:eastAsia="ComicSansMS" w:hAnsi="Arial" w:cs="Arial"/>
          <w:sz w:val="17"/>
          <w:szCs w:val="17"/>
        </w:rPr>
        <w:t xml:space="preserve">  </w:t>
      </w:r>
      <w:r w:rsidR="00F246B4" w:rsidRPr="00B87F87">
        <w:rPr>
          <w:rFonts w:ascii="Arial" w:eastAsia="ComicSansMS" w:hAnsi="Arial" w:cs="Arial"/>
          <w:sz w:val="17"/>
          <w:szCs w:val="17"/>
        </w:rPr>
        <w:t>industry, to any Division of HAL and other reputed/</w:t>
      </w:r>
      <w:proofErr w:type="spellStart"/>
      <w:r w:rsidR="00F246B4" w:rsidRPr="00B87F87">
        <w:rPr>
          <w:rFonts w:ascii="Arial" w:eastAsia="ComicSansMS" w:hAnsi="Arial" w:cs="Arial"/>
          <w:sz w:val="17"/>
          <w:szCs w:val="17"/>
        </w:rPr>
        <w:t>Govt</w:t>
      </w:r>
      <w:proofErr w:type="spellEnd"/>
      <w:r w:rsidR="00F246B4" w:rsidRPr="00B87F87">
        <w:rPr>
          <w:rFonts w:ascii="Arial" w:eastAsia="ComicSansMS" w:hAnsi="Arial" w:cs="Arial"/>
          <w:sz w:val="17"/>
          <w:szCs w:val="17"/>
        </w:rPr>
        <w:t xml:space="preserve"> customers and</w:t>
      </w:r>
      <w:r w:rsidRPr="00B87F87">
        <w:rPr>
          <w:rFonts w:ascii="Arial" w:eastAsia="ComicSansMS" w:hAnsi="Arial" w:cs="Arial"/>
          <w:sz w:val="17"/>
          <w:szCs w:val="17"/>
        </w:rPr>
        <w:t xml:space="preserve"> </w:t>
      </w:r>
      <w:r w:rsidR="00F246B4" w:rsidRPr="00B87F87">
        <w:rPr>
          <w:rFonts w:ascii="Arial" w:eastAsia="ComicSansMS" w:hAnsi="Arial" w:cs="Arial"/>
          <w:sz w:val="17"/>
          <w:szCs w:val="17"/>
        </w:rPr>
        <w:t>anywhere in India with customer’s full address, telephone/</w:t>
      </w:r>
      <w:proofErr w:type="spellStart"/>
      <w:r w:rsidR="00F246B4" w:rsidRPr="00B87F87">
        <w:rPr>
          <w:rFonts w:ascii="Arial" w:eastAsia="ComicSansMS" w:hAnsi="Arial" w:cs="Arial"/>
          <w:sz w:val="17"/>
          <w:szCs w:val="17"/>
        </w:rPr>
        <w:t>telefax</w:t>
      </w:r>
      <w:proofErr w:type="spellEnd"/>
      <w:r w:rsidR="00F246B4" w:rsidRPr="00B87F87">
        <w:rPr>
          <w:rFonts w:ascii="Arial" w:eastAsia="ComicSansMS" w:hAnsi="Arial" w:cs="Arial"/>
          <w:sz w:val="17"/>
          <w:szCs w:val="17"/>
        </w:rPr>
        <w:t xml:space="preserve"> No., P.O. No., value</w:t>
      </w:r>
      <w:r w:rsidRPr="00B87F87">
        <w:rPr>
          <w:rFonts w:ascii="Arial" w:eastAsia="ComicSansMS" w:hAnsi="Arial" w:cs="Arial"/>
          <w:sz w:val="17"/>
          <w:szCs w:val="17"/>
        </w:rPr>
        <w:t xml:space="preserve"> </w:t>
      </w:r>
      <w:r w:rsidR="00F246B4" w:rsidRPr="00B87F87">
        <w:rPr>
          <w:rFonts w:ascii="Arial" w:eastAsia="ComicSansMS" w:hAnsi="Arial" w:cs="Arial"/>
          <w:sz w:val="17"/>
          <w:szCs w:val="17"/>
        </w:rPr>
        <w:t>and year of supply.</w:t>
      </w:r>
    </w:p>
    <w:p w:rsidR="00F246B4" w:rsidRPr="00B87F87" w:rsidRDefault="00A306D9" w:rsidP="00F246B4">
      <w:pPr>
        <w:autoSpaceDE w:val="0"/>
        <w:autoSpaceDN w:val="0"/>
        <w:adjustRightInd w:val="0"/>
        <w:jc w:val="left"/>
        <w:rPr>
          <w:rFonts w:ascii="Arial" w:eastAsia="ComicSansMS" w:hAnsi="Arial" w:cs="Arial"/>
          <w:sz w:val="17"/>
          <w:szCs w:val="17"/>
        </w:rPr>
      </w:pPr>
      <w:r w:rsidRPr="00B87F87">
        <w:rPr>
          <w:rFonts w:ascii="Arial" w:eastAsia="ComicSansMS" w:hAnsi="Arial" w:cs="Arial"/>
          <w:sz w:val="17"/>
          <w:szCs w:val="17"/>
        </w:rPr>
        <w:t xml:space="preserve">      </w:t>
      </w:r>
      <w:r w:rsidR="007C0171">
        <w:rPr>
          <w:rFonts w:ascii="Arial" w:eastAsia="ComicSansMS" w:hAnsi="Arial" w:cs="Arial"/>
          <w:sz w:val="17"/>
          <w:szCs w:val="17"/>
        </w:rPr>
        <w:t xml:space="preserve">  </w:t>
      </w:r>
      <w:r w:rsidR="00BA5E0F" w:rsidRPr="00B87F87">
        <w:rPr>
          <w:rFonts w:ascii="Arial" w:eastAsia="ComicSansMS" w:hAnsi="Arial" w:cs="Arial"/>
          <w:sz w:val="17"/>
          <w:szCs w:val="17"/>
        </w:rPr>
        <w:t>e</w:t>
      </w:r>
      <w:r w:rsidR="00F246B4" w:rsidRPr="00B87F87">
        <w:rPr>
          <w:rFonts w:ascii="Arial" w:eastAsia="ComicSansMS" w:hAnsi="Arial" w:cs="Arial"/>
          <w:sz w:val="17"/>
          <w:szCs w:val="17"/>
        </w:rPr>
        <w:t>) Quotation should be free from correction, over-writing, using correcting fluid etc.</w:t>
      </w:r>
    </w:p>
    <w:p w:rsidR="00F246B4" w:rsidRPr="00B87F87" w:rsidRDefault="00962408" w:rsidP="009B4E64">
      <w:pPr>
        <w:autoSpaceDE w:val="0"/>
        <w:autoSpaceDN w:val="0"/>
        <w:adjustRightInd w:val="0"/>
        <w:ind w:left="360" w:hanging="360"/>
        <w:rPr>
          <w:rFonts w:ascii="Arial" w:eastAsia="ComicSansMS" w:hAnsi="Arial" w:cs="Arial"/>
          <w:sz w:val="17"/>
          <w:szCs w:val="17"/>
        </w:rPr>
      </w:pPr>
      <w:r w:rsidRPr="00B87F87">
        <w:rPr>
          <w:rFonts w:ascii="Arial" w:eastAsia="ComicSansMS" w:hAnsi="Arial" w:cs="Arial"/>
          <w:sz w:val="17"/>
          <w:szCs w:val="17"/>
        </w:rPr>
        <w:t xml:space="preserve">      </w:t>
      </w:r>
      <w:r w:rsidR="004C13A0" w:rsidRPr="00B87F87">
        <w:rPr>
          <w:rFonts w:ascii="Arial" w:eastAsia="ComicSansMS" w:hAnsi="Arial" w:cs="Arial"/>
          <w:sz w:val="17"/>
          <w:szCs w:val="17"/>
        </w:rPr>
        <w:t xml:space="preserve"> </w:t>
      </w:r>
      <w:r w:rsidR="000F50F4" w:rsidRPr="00B87F87">
        <w:rPr>
          <w:rFonts w:ascii="Arial" w:eastAsia="ComicSansMS" w:hAnsi="Arial" w:cs="Arial"/>
          <w:sz w:val="17"/>
          <w:szCs w:val="17"/>
        </w:rPr>
        <w:t>f</w:t>
      </w:r>
      <w:r w:rsidR="00F246B4" w:rsidRPr="00B87F87">
        <w:rPr>
          <w:rFonts w:ascii="Arial" w:eastAsia="ComicSansMS" w:hAnsi="Arial" w:cs="Arial"/>
          <w:sz w:val="17"/>
          <w:szCs w:val="17"/>
        </w:rPr>
        <w:t>) All drawings (photo/sketches) sent by HAL should be returned with quotations, if bidder</w:t>
      </w:r>
      <w:r w:rsidRPr="00B87F87">
        <w:rPr>
          <w:rFonts w:ascii="Arial" w:eastAsia="ComicSansMS" w:hAnsi="Arial" w:cs="Arial"/>
          <w:sz w:val="17"/>
          <w:szCs w:val="17"/>
        </w:rPr>
        <w:t xml:space="preserve"> is unable to </w:t>
      </w:r>
      <w:r w:rsidR="00EE47BB" w:rsidRPr="00B87F87">
        <w:rPr>
          <w:rFonts w:ascii="Arial" w:eastAsia="ComicSansMS" w:hAnsi="Arial" w:cs="Arial"/>
          <w:sz w:val="17"/>
          <w:szCs w:val="17"/>
        </w:rPr>
        <w:t>quote</w:t>
      </w:r>
      <w:r w:rsidR="009B4E64" w:rsidRPr="00B87F87">
        <w:rPr>
          <w:rFonts w:ascii="Arial" w:eastAsia="ComicSansMS" w:hAnsi="Arial" w:cs="Arial"/>
          <w:sz w:val="17"/>
          <w:szCs w:val="17"/>
        </w:rPr>
        <w:t>,</w:t>
      </w:r>
      <w:r w:rsidR="00EE47BB" w:rsidRPr="00B87F87">
        <w:rPr>
          <w:rFonts w:ascii="Arial" w:eastAsia="ComicSansMS" w:hAnsi="Arial" w:cs="Arial"/>
          <w:sz w:val="17"/>
          <w:szCs w:val="17"/>
        </w:rPr>
        <w:t xml:space="preserve"> </w:t>
      </w:r>
      <w:r w:rsidR="009E4677" w:rsidRPr="00B87F87">
        <w:rPr>
          <w:rFonts w:ascii="Arial" w:eastAsia="ComicSansMS" w:hAnsi="Arial" w:cs="Arial"/>
          <w:sz w:val="17"/>
          <w:szCs w:val="17"/>
        </w:rPr>
        <w:t xml:space="preserve"> </w:t>
      </w:r>
      <w:r w:rsidR="00EE47BB" w:rsidRPr="00B87F87">
        <w:rPr>
          <w:rFonts w:ascii="Arial" w:eastAsia="ComicSansMS" w:hAnsi="Arial" w:cs="Arial"/>
          <w:sz w:val="17"/>
          <w:szCs w:val="17"/>
        </w:rPr>
        <w:t xml:space="preserve"> </w:t>
      </w:r>
      <w:r w:rsidR="009B4E64" w:rsidRPr="00B87F87">
        <w:rPr>
          <w:rFonts w:ascii="Arial" w:eastAsia="ComicSansMS" w:hAnsi="Arial" w:cs="Arial"/>
          <w:sz w:val="17"/>
          <w:szCs w:val="17"/>
        </w:rPr>
        <w:t>H</w:t>
      </w:r>
      <w:r w:rsidR="00EE47BB" w:rsidRPr="00B87F87">
        <w:rPr>
          <w:rFonts w:ascii="Arial" w:eastAsia="ComicSansMS" w:hAnsi="Arial" w:cs="Arial"/>
          <w:sz w:val="17"/>
          <w:szCs w:val="17"/>
        </w:rPr>
        <w:t>A</w:t>
      </w:r>
      <w:r w:rsidRPr="00B87F87">
        <w:rPr>
          <w:rFonts w:ascii="Arial" w:eastAsia="ComicSansMS" w:hAnsi="Arial" w:cs="Arial"/>
          <w:sz w:val="17"/>
          <w:szCs w:val="17"/>
        </w:rPr>
        <w:t>L dra</w:t>
      </w:r>
      <w:r w:rsidR="00F246B4" w:rsidRPr="00B87F87">
        <w:rPr>
          <w:rFonts w:ascii="Arial" w:eastAsia="ComicSansMS" w:hAnsi="Arial" w:cs="Arial"/>
          <w:sz w:val="17"/>
          <w:szCs w:val="17"/>
        </w:rPr>
        <w:t>wings/photos/sketches should also be returned immediately</w:t>
      </w:r>
      <w:r w:rsidRPr="00B87F87">
        <w:rPr>
          <w:rFonts w:ascii="Arial" w:eastAsia="ComicSansMS" w:hAnsi="Arial" w:cs="Arial"/>
          <w:sz w:val="17"/>
          <w:szCs w:val="17"/>
        </w:rPr>
        <w:t xml:space="preserve"> </w:t>
      </w:r>
      <w:r w:rsidR="00F246B4" w:rsidRPr="00B87F87">
        <w:rPr>
          <w:rFonts w:ascii="Arial" w:eastAsia="ComicSansMS" w:hAnsi="Arial" w:cs="Arial"/>
          <w:sz w:val="17"/>
          <w:szCs w:val="17"/>
        </w:rPr>
        <w:t>along with regret letter.</w:t>
      </w:r>
    </w:p>
    <w:p w:rsidR="00F246B4" w:rsidRPr="00B87F87" w:rsidRDefault="000F50F4" w:rsidP="007C0171">
      <w:pPr>
        <w:autoSpaceDE w:val="0"/>
        <w:autoSpaceDN w:val="0"/>
        <w:adjustRightInd w:val="0"/>
        <w:ind w:left="360" w:hanging="360"/>
        <w:rPr>
          <w:rFonts w:ascii="Arial" w:eastAsia="ComicSansMS" w:hAnsi="Arial" w:cs="Arial"/>
          <w:sz w:val="17"/>
          <w:szCs w:val="17"/>
        </w:rPr>
      </w:pPr>
      <w:r w:rsidRPr="00B87F87">
        <w:rPr>
          <w:rFonts w:ascii="Arial" w:eastAsia="ComicSansMS" w:hAnsi="Arial" w:cs="Arial"/>
          <w:sz w:val="17"/>
          <w:szCs w:val="17"/>
        </w:rPr>
        <w:t xml:space="preserve">      </w:t>
      </w:r>
      <w:r w:rsidR="007C0171">
        <w:rPr>
          <w:rFonts w:ascii="Arial" w:eastAsia="ComicSansMS" w:hAnsi="Arial" w:cs="Arial"/>
          <w:sz w:val="17"/>
          <w:szCs w:val="17"/>
        </w:rPr>
        <w:t xml:space="preserve">  </w:t>
      </w:r>
      <w:r w:rsidRPr="00B87F87">
        <w:rPr>
          <w:rFonts w:ascii="Arial" w:eastAsia="ComicSansMS" w:hAnsi="Arial" w:cs="Arial"/>
          <w:sz w:val="17"/>
          <w:szCs w:val="17"/>
        </w:rPr>
        <w:t>g</w:t>
      </w:r>
      <w:r w:rsidR="00F246B4" w:rsidRPr="00B87F87">
        <w:rPr>
          <w:rFonts w:ascii="Arial" w:eastAsia="ComicSansMS" w:hAnsi="Arial" w:cs="Arial"/>
          <w:sz w:val="17"/>
          <w:szCs w:val="17"/>
        </w:rPr>
        <w:t>) HAL is not bound to accept the lowest or any quotation and reserves the right of</w:t>
      </w:r>
      <w:r w:rsidR="00962408" w:rsidRPr="00B87F87">
        <w:rPr>
          <w:rFonts w:ascii="Arial" w:eastAsia="ComicSansMS" w:hAnsi="Arial" w:cs="Arial"/>
          <w:sz w:val="17"/>
          <w:szCs w:val="17"/>
        </w:rPr>
        <w:t xml:space="preserve"> </w:t>
      </w:r>
      <w:r w:rsidR="00F246B4" w:rsidRPr="00B87F87">
        <w:rPr>
          <w:rFonts w:ascii="Arial" w:eastAsia="ComicSansMS" w:hAnsi="Arial" w:cs="Arial"/>
          <w:sz w:val="17"/>
          <w:szCs w:val="17"/>
        </w:rPr>
        <w:t>accepting the whole or any part of the quotation or part of the quantity offered and</w:t>
      </w:r>
      <w:r w:rsidR="00962408" w:rsidRPr="00B87F87">
        <w:rPr>
          <w:rFonts w:ascii="Arial" w:eastAsia="ComicSansMS" w:hAnsi="Arial" w:cs="Arial"/>
          <w:sz w:val="17"/>
          <w:szCs w:val="17"/>
        </w:rPr>
        <w:t xml:space="preserve"> </w:t>
      </w:r>
      <w:r w:rsidR="00F246B4" w:rsidRPr="00B87F87">
        <w:rPr>
          <w:rFonts w:ascii="Arial" w:eastAsia="ComicSansMS" w:hAnsi="Arial" w:cs="Arial"/>
          <w:sz w:val="17"/>
          <w:szCs w:val="17"/>
        </w:rPr>
        <w:t>bidder must supply the same at the rate quoted.</w:t>
      </w:r>
    </w:p>
    <w:p w:rsidR="00F246B4" w:rsidRPr="00B87F87" w:rsidRDefault="00F57E77" w:rsidP="004C13A0">
      <w:pPr>
        <w:autoSpaceDE w:val="0"/>
        <w:autoSpaceDN w:val="0"/>
        <w:adjustRightInd w:val="0"/>
        <w:ind w:left="360" w:hanging="360"/>
        <w:rPr>
          <w:rFonts w:ascii="Arial" w:eastAsia="ComicSansMS" w:hAnsi="Arial" w:cs="Arial"/>
          <w:sz w:val="17"/>
          <w:szCs w:val="17"/>
        </w:rPr>
      </w:pPr>
      <w:r w:rsidRPr="00B87F87">
        <w:rPr>
          <w:rFonts w:ascii="Arial" w:eastAsia="ComicSansMS" w:hAnsi="Arial" w:cs="Arial"/>
          <w:sz w:val="17"/>
          <w:szCs w:val="17"/>
        </w:rPr>
        <w:t xml:space="preserve">      </w:t>
      </w:r>
      <w:r w:rsidR="007C0171">
        <w:rPr>
          <w:rFonts w:ascii="Arial" w:eastAsia="ComicSansMS" w:hAnsi="Arial" w:cs="Arial"/>
          <w:sz w:val="17"/>
          <w:szCs w:val="17"/>
        </w:rPr>
        <w:t xml:space="preserve">  </w:t>
      </w:r>
      <w:r w:rsidRPr="00B87F87">
        <w:rPr>
          <w:rFonts w:ascii="Arial" w:eastAsia="ComicSansMS" w:hAnsi="Arial" w:cs="Arial"/>
          <w:sz w:val="17"/>
          <w:szCs w:val="17"/>
        </w:rPr>
        <w:t>h</w:t>
      </w:r>
      <w:r w:rsidR="00F246B4" w:rsidRPr="00B87F87">
        <w:rPr>
          <w:rFonts w:ascii="Arial" w:eastAsia="ComicSansMS" w:hAnsi="Arial" w:cs="Arial"/>
          <w:sz w:val="17"/>
          <w:szCs w:val="17"/>
        </w:rPr>
        <w:t>) Vendor shall not be entitled without HAL’s consent to assign or transfer to a third party</w:t>
      </w:r>
      <w:r w:rsidR="00962408" w:rsidRPr="00B87F87">
        <w:rPr>
          <w:rFonts w:ascii="Arial" w:eastAsia="ComicSansMS" w:hAnsi="Arial" w:cs="Arial"/>
          <w:sz w:val="17"/>
          <w:szCs w:val="17"/>
        </w:rPr>
        <w:t xml:space="preserve"> </w:t>
      </w:r>
      <w:r w:rsidR="00F246B4" w:rsidRPr="00B87F87">
        <w:rPr>
          <w:rFonts w:ascii="Arial" w:eastAsia="ComicSansMS" w:hAnsi="Arial" w:cs="Arial"/>
          <w:sz w:val="17"/>
          <w:szCs w:val="17"/>
        </w:rPr>
        <w:t>all or part of the benefits or obligations under this contract.</w:t>
      </w:r>
    </w:p>
    <w:p w:rsidR="005E433D" w:rsidRPr="00B87F87" w:rsidRDefault="0087410C" w:rsidP="00407C2A">
      <w:pPr>
        <w:autoSpaceDE w:val="0"/>
        <w:autoSpaceDN w:val="0"/>
        <w:adjustRightInd w:val="0"/>
        <w:spacing w:before="60"/>
        <w:ind w:left="360" w:hanging="360"/>
        <w:rPr>
          <w:rFonts w:ascii="Arial" w:eastAsia="ComicSansMS" w:hAnsi="Arial" w:cs="Arial"/>
          <w:sz w:val="17"/>
          <w:szCs w:val="17"/>
        </w:rPr>
      </w:pPr>
      <w:r w:rsidRPr="00B87F87">
        <w:rPr>
          <w:rFonts w:ascii="Arial" w:eastAsia="ComicSansMS,Bold" w:hAnsi="Arial" w:cs="Arial"/>
          <w:b/>
          <w:bCs/>
          <w:sz w:val="17"/>
          <w:szCs w:val="17"/>
        </w:rPr>
        <w:t xml:space="preserve"> </w:t>
      </w:r>
      <w:r w:rsidR="00F246B4" w:rsidRPr="00B87F87">
        <w:rPr>
          <w:rFonts w:ascii="Arial" w:eastAsia="ComicSansMS,Bold" w:hAnsi="Arial" w:cs="Arial"/>
          <w:b/>
          <w:bCs/>
          <w:sz w:val="17"/>
          <w:szCs w:val="17"/>
        </w:rPr>
        <w:t>1</w:t>
      </w:r>
      <w:r w:rsidR="008E6625" w:rsidRPr="00B87F87">
        <w:rPr>
          <w:rFonts w:ascii="Arial" w:eastAsia="ComicSansMS,Bold" w:hAnsi="Arial" w:cs="Arial"/>
          <w:b/>
          <w:bCs/>
          <w:sz w:val="17"/>
          <w:szCs w:val="17"/>
        </w:rPr>
        <w:t>4</w:t>
      </w:r>
      <w:r w:rsidR="00F246B4" w:rsidRPr="00B87F87">
        <w:rPr>
          <w:rFonts w:ascii="Arial" w:eastAsia="ComicSansMS,Bold" w:hAnsi="Arial" w:cs="Arial"/>
          <w:b/>
          <w:bCs/>
          <w:sz w:val="17"/>
          <w:szCs w:val="17"/>
        </w:rPr>
        <w:t>)</w:t>
      </w:r>
      <w:r w:rsidR="00F246B4" w:rsidRPr="00B87F87">
        <w:rPr>
          <w:rFonts w:ascii="Arial" w:eastAsia="ComicSansMS" w:hAnsi="Arial" w:cs="Arial"/>
          <w:sz w:val="17"/>
          <w:szCs w:val="17"/>
        </w:rPr>
        <w:t xml:space="preserve"> </w:t>
      </w:r>
      <w:r w:rsidR="00C8323A" w:rsidRPr="00B87F87">
        <w:rPr>
          <w:rFonts w:ascii="Arial" w:eastAsia="ComicSansMS,Bold" w:hAnsi="Arial" w:cs="Arial"/>
          <w:b/>
          <w:bCs/>
          <w:sz w:val="17"/>
          <w:szCs w:val="17"/>
        </w:rPr>
        <w:t>Warranty:</w:t>
      </w:r>
      <w:r w:rsidR="00F246B4" w:rsidRPr="00B87F87">
        <w:rPr>
          <w:rFonts w:ascii="Arial" w:eastAsia="ComicSansMS,Bold" w:hAnsi="Arial" w:cs="Arial"/>
          <w:b/>
          <w:bCs/>
          <w:sz w:val="17"/>
          <w:szCs w:val="17"/>
        </w:rPr>
        <w:t xml:space="preserve"> </w:t>
      </w:r>
      <w:r w:rsidR="00374943" w:rsidRPr="00B87F87">
        <w:rPr>
          <w:rFonts w:ascii="Arial" w:eastAsia="ComicSansMS" w:hAnsi="Arial" w:cs="Arial"/>
          <w:sz w:val="17"/>
          <w:szCs w:val="17"/>
        </w:rPr>
        <w:t>Shall be as mentioned in ‘Te</w:t>
      </w:r>
      <w:r w:rsidR="00F80BBB">
        <w:rPr>
          <w:rFonts w:ascii="Arial" w:eastAsia="ComicSansMS" w:hAnsi="Arial" w:cs="Arial"/>
          <w:sz w:val="17"/>
          <w:szCs w:val="17"/>
        </w:rPr>
        <w:t>c</w:t>
      </w:r>
      <w:r w:rsidR="00374943" w:rsidRPr="00B87F87">
        <w:rPr>
          <w:rFonts w:ascii="Arial" w:eastAsia="ComicSansMS" w:hAnsi="Arial" w:cs="Arial"/>
          <w:sz w:val="17"/>
          <w:szCs w:val="17"/>
        </w:rPr>
        <w:t>hnical Specification Cum Bid’ (Minimum)</w:t>
      </w:r>
      <w:r w:rsidR="00374943" w:rsidRPr="00B87F87">
        <w:rPr>
          <w:rFonts w:ascii="Arial" w:eastAsia="ComicSansMS" w:hAnsi="Arial" w:cs="Arial"/>
          <w:color w:val="000000"/>
          <w:sz w:val="17"/>
          <w:szCs w:val="17"/>
        </w:rPr>
        <w:t xml:space="preserve"> from the date of acceptance of items at HAL or more as per </w:t>
      </w:r>
      <w:proofErr w:type="gramStart"/>
      <w:r w:rsidR="00374943" w:rsidRPr="00B87F87">
        <w:rPr>
          <w:rFonts w:ascii="Arial" w:eastAsia="ComicSansMS" w:hAnsi="Arial" w:cs="Arial"/>
          <w:color w:val="000000"/>
          <w:sz w:val="17"/>
          <w:szCs w:val="17"/>
        </w:rPr>
        <w:t>bidders</w:t>
      </w:r>
      <w:proofErr w:type="gramEnd"/>
      <w:r w:rsidR="00374943" w:rsidRPr="00B87F87">
        <w:rPr>
          <w:rFonts w:ascii="Arial" w:eastAsia="ComicSansMS" w:hAnsi="Arial" w:cs="Arial"/>
          <w:color w:val="000000"/>
          <w:sz w:val="17"/>
          <w:szCs w:val="17"/>
        </w:rPr>
        <w:t xml:space="preserve"> policy. Warranty is after the goods have been taken over by HAL against any defective design, workmanship, materials and non-conformance to intended performance. </w:t>
      </w:r>
      <w:r w:rsidR="00D3066D" w:rsidRPr="00B87F87">
        <w:rPr>
          <w:rFonts w:ascii="Arial" w:eastAsia="ComicSansMS" w:hAnsi="Arial" w:cs="Arial"/>
          <w:sz w:val="17"/>
          <w:szCs w:val="17"/>
        </w:rPr>
        <w:t xml:space="preserve">(Optional Clause: During warranty minimum uptime of 95% shall be ensured failing which warranty period shall deemed to be proportionately extended). During warranty period equipment shall be replaced/ repaired free of cost including any </w:t>
      </w:r>
      <w:proofErr w:type="spellStart"/>
      <w:r w:rsidR="00D3066D" w:rsidRPr="00B87F87">
        <w:rPr>
          <w:rFonts w:ascii="Arial" w:eastAsia="ComicSansMS" w:hAnsi="Arial" w:cs="Arial"/>
          <w:sz w:val="17"/>
          <w:szCs w:val="17"/>
        </w:rPr>
        <w:t>to</w:t>
      </w:r>
      <w:proofErr w:type="spellEnd"/>
      <w:r w:rsidR="00D3066D" w:rsidRPr="00B87F87">
        <w:rPr>
          <w:rFonts w:ascii="Arial" w:eastAsia="ComicSansMS" w:hAnsi="Arial" w:cs="Arial"/>
          <w:sz w:val="17"/>
          <w:szCs w:val="17"/>
        </w:rPr>
        <w:t xml:space="preserve"> &amp; fro freight/insurance involved. Supplier shall attend to warranty calls within 48 hours notice.</w:t>
      </w:r>
    </w:p>
    <w:p w:rsidR="00F246B4" w:rsidRPr="00B87F87" w:rsidRDefault="009A12C6" w:rsidP="00B87F87">
      <w:pPr>
        <w:autoSpaceDE w:val="0"/>
        <w:autoSpaceDN w:val="0"/>
        <w:adjustRightInd w:val="0"/>
        <w:spacing w:before="60"/>
        <w:ind w:left="360" w:hanging="360"/>
        <w:rPr>
          <w:rFonts w:ascii="Arial" w:eastAsia="ComicSansMS" w:hAnsi="Arial" w:cs="Arial"/>
          <w:sz w:val="17"/>
          <w:szCs w:val="17"/>
        </w:rPr>
      </w:pPr>
      <w:r w:rsidRPr="00B87F87">
        <w:rPr>
          <w:rFonts w:ascii="Arial" w:eastAsia="ComicSansMS,Bold" w:hAnsi="Arial" w:cs="Arial"/>
          <w:b/>
          <w:bCs/>
          <w:sz w:val="17"/>
          <w:szCs w:val="17"/>
        </w:rPr>
        <w:t xml:space="preserve"> </w:t>
      </w:r>
      <w:r w:rsidR="00F246B4" w:rsidRPr="00B87F87">
        <w:rPr>
          <w:rFonts w:ascii="Arial" w:eastAsia="ComicSansMS,Bold" w:hAnsi="Arial" w:cs="Arial"/>
          <w:b/>
          <w:bCs/>
          <w:sz w:val="17"/>
          <w:szCs w:val="17"/>
        </w:rPr>
        <w:t>1</w:t>
      </w:r>
      <w:r w:rsidR="00814F71" w:rsidRPr="00B87F87">
        <w:rPr>
          <w:rFonts w:ascii="Arial" w:eastAsia="ComicSansMS,Bold" w:hAnsi="Arial" w:cs="Arial"/>
          <w:b/>
          <w:bCs/>
          <w:sz w:val="17"/>
          <w:szCs w:val="17"/>
        </w:rPr>
        <w:t>5</w:t>
      </w:r>
      <w:r w:rsidR="00F246B4" w:rsidRPr="00B87F87">
        <w:rPr>
          <w:rFonts w:ascii="Arial" w:eastAsia="ComicSansMS,Bold" w:hAnsi="Arial" w:cs="Arial"/>
          <w:b/>
          <w:bCs/>
          <w:sz w:val="17"/>
          <w:szCs w:val="17"/>
        </w:rPr>
        <w:t xml:space="preserve">) POST-WARRANTY SERVICE </w:t>
      </w:r>
      <w:r w:rsidR="005E433D" w:rsidRPr="00B87F87">
        <w:rPr>
          <w:rFonts w:ascii="Arial" w:eastAsia="ComicSansMS" w:hAnsi="Arial" w:cs="Arial"/>
          <w:sz w:val="17"/>
          <w:szCs w:val="17"/>
        </w:rPr>
        <w:t>Arrangements for after sales service and maintenance (authorized service centre) in India on site during warranty &amp; post warranty period should be clearly indicated providing with name, address, phone, fax, contact person, infrastructure along with spare parts inventory held by your Authorized Technical Service Center. The vendor to indicate the validity period of authorization for the technical service center.</w:t>
      </w:r>
    </w:p>
    <w:p w:rsidR="00F246B4" w:rsidRPr="00B87F87" w:rsidRDefault="005E28DD" w:rsidP="0025718C">
      <w:pPr>
        <w:autoSpaceDE w:val="0"/>
        <w:autoSpaceDN w:val="0"/>
        <w:adjustRightInd w:val="0"/>
        <w:spacing w:before="60"/>
        <w:ind w:left="360" w:hanging="450"/>
        <w:rPr>
          <w:rFonts w:ascii="Arial" w:eastAsia="ComicSansMS" w:hAnsi="Arial" w:cs="Arial"/>
          <w:sz w:val="17"/>
          <w:szCs w:val="17"/>
        </w:rPr>
      </w:pPr>
      <w:r w:rsidRPr="00B87F87">
        <w:rPr>
          <w:rFonts w:ascii="Arial" w:eastAsia="ComicSansMS,Bold" w:hAnsi="Arial" w:cs="Arial"/>
          <w:b/>
          <w:bCs/>
          <w:sz w:val="17"/>
          <w:szCs w:val="17"/>
        </w:rPr>
        <w:t xml:space="preserve"> </w:t>
      </w:r>
      <w:r w:rsidR="0025718C">
        <w:rPr>
          <w:rFonts w:ascii="Arial" w:eastAsia="ComicSansMS,Bold" w:hAnsi="Arial" w:cs="Arial"/>
          <w:b/>
          <w:bCs/>
          <w:sz w:val="17"/>
          <w:szCs w:val="17"/>
        </w:rPr>
        <w:t xml:space="preserve">  </w:t>
      </w:r>
      <w:r w:rsidR="00B70536" w:rsidRPr="00B87F87">
        <w:rPr>
          <w:rFonts w:ascii="Arial" w:eastAsia="ComicSansMS,Bold" w:hAnsi="Arial" w:cs="Arial"/>
          <w:b/>
          <w:bCs/>
          <w:sz w:val="17"/>
          <w:szCs w:val="17"/>
        </w:rPr>
        <w:t>16</w:t>
      </w:r>
      <w:r w:rsidR="00F246B4" w:rsidRPr="00B87F87">
        <w:rPr>
          <w:rFonts w:ascii="Arial" w:eastAsia="ComicSansMS,Bold" w:hAnsi="Arial" w:cs="Arial"/>
          <w:b/>
          <w:bCs/>
          <w:sz w:val="17"/>
          <w:szCs w:val="17"/>
        </w:rPr>
        <w:t>)</w:t>
      </w:r>
      <w:r w:rsidRPr="00B87F87">
        <w:rPr>
          <w:rFonts w:ascii="Arial" w:eastAsia="ComicSansMS,Bold" w:hAnsi="Arial" w:cs="Arial"/>
          <w:b/>
          <w:bCs/>
          <w:sz w:val="17"/>
          <w:szCs w:val="17"/>
        </w:rPr>
        <w:t xml:space="preserve"> </w:t>
      </w:r>
      <w:r w:rsidR="00F246B4" w:rsidRPr="00B87F87">
        <w:rPr>
          <w:rFonts w:ascii="Arial" w:eastAsia="ComicSansMS,Bold" w:hAnsi="Arial" w:cs="Arial"/>
          <w:b/>
          <w:bCs/>
          <w:sz w:val="17"/>
          <w:szCs w:val="17"/>
        </w:rPr>
        <w:t xml:space="preserve">Liquidated </w:t>
      </w:r>
      <w:r w:rsidR="00C8323A" w:rsidRPr="00B87F87">
        <w:rPr>
          <w:rFonts w:ascii="Arial" w:eastAsia="ComicSansMS,Bold" w:hAnsi="Arial" w:cs="Arial"/>
          <w:b/>
          <w:bCs/>
          <w:sz w:val="17"/>
          <w:szCs w:val="17"/>
        </w:rPr>
        <w:t>Damages:</w:t>
      </w:r>
      <w:r w:rsidR="00F246B4" w:rsidRPr="00B87F87">
        <w:rPr>
          <w:rFonts w:ascii="Arial" w:eastAsia="ComicSansMS,Bold" w:hAnsi="Arial" w:cs="Arial"/>
          <w:b/>
          <w:bCs/>
          <w:sz w:val="17"/>
          <w:szCs w:val="17"/>
        </w:rPr>
        <w:t xml:space="preserve"> </w:t>
      </w:r>
      <w:r w:rsidR="0025718C" w:rsidRPr="0025718C">
        <w:rPr>
          <w:rFonts w:ascii="Arial" w:eastAsia="ComicSansMS" w:hAnsi="Arial" w:cs="Arial"/>
          <w:sz w:val="17"/>
          <w:szCs w:val="17"/>
        </w:rPr>
        <w:t>In the event of an order, we</w:t>
      </w:r>
      <w:r w:rsidR="0025718C">
        <w:rPr>
          <w:rFonts w:ascii="Arial" w:eastAsia="ComicSansMS" w:hAnsi="Arial" w:cs="Arial"/>
          <w:sz w:val="17"/>
          <w:szCs w:val="17"/>
        </w:rPr>
        <w:t xml:space="preserve"> </w:t>
      </w:r>
      <w:r w:rsidR="0025718C" w:rsidRPr="0025718C">
        <w:rPr>
          <w:rFonts w:ascii="Arial" w:eastAsia="ComicSansMS" w:hAnsi="Arial" w:cs="Arial"/>
          <w:sz w:val="17"/>
          <w:szCs w:val="17"/>
        </w:rPr>
        <w:t>reserve the right to collect a sum of 0.5% per</w:t>
      </w:r>
      <w:r w:rsidR="0025718C">
        <w:rPr>
          <w:rFonts w:ascii="Arial" w:eastAsia="ComicSansMS" w:hAnsi="Arial" w:cs="Arial"/>
          <w:sz w:val="17"/>
          <w:szCs w:val="17"/>
        </w:rPr>
        <w:t xml:space="preserve"> </w:t>
      </w:r>
      <w:r w:rsidR="0025718C" w:rsidRPr="0025718C">
        <w:rPr>
          <w:rFonts w:ascii="Arial" w:eastAsia="ComicSansMS" w:hAnsi="Arial" w:cs="Arial"/>
          <w:sz w:val="17"/>
          <w:szCs w:val="17"/>
        </w:rPr>
        <w:t>week (on basic cost only excluding taxes &amp;</w:t>
      </w:r>
      <w:r w:rsidR="0025718C">
        <w:rPr>
          <w:rFonts w:ascii="Arial" w:eastAsia="ComicSansMS" w:hAnsi="Arial" w:cs="Arial"/>
          <w:sz w:val="17"/>
          <w:szCs w:val="17"/>
        </w:rPr>
        <w:t xml:space="preserve"> </w:t>
      </w:r>
      <w:r w:rsidR="0025718C" w:rsidRPr="0025718C">
        <w:rPr>
          <w:rFonts w:ascii="Arial" w:eastAsia="ComicSansMS" w:hAnsi="Arial" w:cs="Arial"/>
          <w:sz w:val="17"/>
          <w:szCs w:val="17"/>
        </w:rPr>
        <w:t>duties, if such details are furnished separately in</w:t>
      </w:r>
      <w:r w:rsidR="0025718C">
        <w:rPr>
          <w:rFonts w:ascii="Arial" w:eastAsia="ComicSansMS" w:hAnsi="Arial" w:cs="Arial"/>
          <w:sz w:val="17"/>
          <w:szCs w:val="17"/>
        </w:rPr>
        <w:t xml:space="preserve"> </w:t>
      </w:r>
      <w:r w:rsidR="0025718C" w:rsidRPr="0025718C">
        <w:rPr>
          <w:rFonts w:ascii="Arial" w:eastAsia="ComicSansMS" w:hAnsi="Arial" w:cs="Arial"/>
          <w:sz w:val="17"/>
          <w:szCs w:val="17"/>
        </w:rPr>
        <w:t>the bid submitted) of delay or part thereof,</w:t>
      </w:r>
      <w:r w:rsidR="0025718C">
        <w:rPr>
          <w:rFonts w:ascii="Arial" w:eastAsia="ComicSansMS" w:hAnsi="Arial" w:cs="Arial"/>
          <w:sz w:val="17"/>
          <w:szCs w:val="17"/>
        </w:rPr>
        <w:t xml:space="preserve"> </w:t>
      </w:r>
      <w:r w:rsidR="0025718C" w:rsidRPr="0025718C">
        <w:rPr>
          <w:rFonts w:ascii="Arial" w:eastAsia="ComicSansMS" w:hAnsi="Arial" w:cs="Arial"/>
          <w:sz w:val="17"/>
          <w:szCs w:val="17"/>
        </w:rPr>
        <w:t>subject to a maximum of 10% as our claim</w:t>
      </w:r>
      <w:r w:rsidR="0025718C">
        <w:rPr>
          <w:rFonts w:ascii="Arial" w:eastAsia="ComicSansMS" w:hAnsi="Arial" w:cs="Arial"/>
          <w:sz w:val="17"/>
          <w:szCs w:val="17"/>
        </w:rPr>
        <w:t xml:space="preserve"> </w:t>
      </w:r>
      <w:r w:rsidR="0025718C" w:rsidRPr="0025718C">
        <w:rPr>
          <w:rFonts w:ascii="Arial" w:eastAsia="ComicSansMS" w:hAnsi="Arial" w:cs="Arial"/>
          <w:sz w:val="17"/>
          <w:szCs w:val="17"/>
        </w:rPr>
        <w:t>towards</w:t>
      </w:r>
      <w:r w:rsidR="0025718C">
        <w:rPr>
          <w:rFonts w:ascii="Arial" w:eastAsia="ComicSansMS" w:hAnsi="Arial" w:cs="Arial"/>
          <w:sz w:val="17"/>
          <w:szCs w:val="17"/>
        </w:rPr>
        <w:t xml:space="preserve"> </w:t>
      </w:r>
      <w:r w:rsidR="0025718C" w:rsidRPr="0025718C">
        <w:rPr>
          <w:rFonts w:ascii="Arial" w:eastAsia="ComicSansMS" w:hAnsi="Arial" w:cs="Arial"/>
          <w:sz w:val="17"/>
          <w:szCs w:val="17"/>
        </w:rPr>
        <w:t>liquidated damages on the undelivered</w:t>
      </w:r>
      <w:r w:rsidR="0025718C">
        <w:rPr>
          <w:rFonts w:ascii="Arial" w:eastAsia="ComicSansMS" w:hAnsi="Arial" w:cs="Arial"/>
          <w:sz w:val="17"/>
          <w:szCs w:val="17"/>
        </w:rPr>
        <w:t xml:space="preserve"> </w:t>
      </w:r>
      <w:r w:rsidR="0025718C" w:rsidRPr="0025718C">
        <w:rPr>
          <w:rFonts w:ascii="Arial" w:eastAsia="ComicSansMS" w:hAnsi="Arial" w:cs="Arial"/>
          <w:sz w:val="17"/>
          <w:szCs w:val="17"/>
        </w:rPr>
        <w:t>part of the order</w:t>
      </w:r>
      <w:r w:rsidR="00F246B4" w:rsidRPr="00B87F87">
        <w:rPr>
          <w:rFonts w:ascii="Arial" w:eastAsia="ComicSansMS" w:hAnsi="Arial" w:cs="Arial"/>
          <w:sz w:val="17"/>
          <w:szCs w:val="17"/>
        </w:rPr>
        <w:t>.</w:t>
      </w:r>
      <w:r w:rsidR="00276EEF" w:rsidRPr="00B87F87">
        <w:rPr>
          <w:rFonts w:ascii="Arial" w:eastAsia="ComicSansMS" w:hAnsi="Arial" w:cs="Arial"/>
          <w:sz w:val="17"/>
          <w:szCs w:val="17"/>
        </w:rPr>
        <w:t xml:space="preserve"> If delay in respect of</w:t>
      </w:r>
      <w:r w:rsidR="0025718C">
        <w:rPr>
          <w:rFonts w:ascii="Arial" w:eastAsia="ComicSansMS" w:hAnsi="Arial" w:cs="Arial"/>
          <w:sz w:val="17"/>
          <w:szCs w:val="17"/>
        </w:rPr>
        <w:t xml:space="preserve"> service / </w:t>
      </w:r>
      <w:proofErr w:type="spellStart"/>
      <w:r w:rsidR="0025718C">
        <w:rPr>
          <w:rFonts w:ascii="Arial" w:eastAsia="ComicSansMS" w:hAnsi="Arial" w:cs="Arial"/>
          <w:sz w:val="17"/>
          <w:szCs w:val="17"/>
        </w:rPr>
        <w:t>labour</w:t>
      </w:r>
      <w:proofErr w:type="spellEnd"/>
      <w:r w:rsidR="0025718C">
        <w:rPr>
          <w:rFonts w:ascii="Arial" w:eastAsia="ComicSansMS" w:hAnsi="Arial" w:cs="Arial"/>
          <w:sz w:val="17"/>
          <w:szCs w:val="17"/>
        </w:rPr>
        <w:t xml:space="preserve"> part, 0.5% per </w:t>
      </w:r>
      <w:r w:rsidR="00276EEF" w:rsidRPr="00B87F87">
        <w:rPr>
          <w:rFonts w:ascii="Arial" w:eastAsia="ComicSansMS" w:hAnsi="Arial" w:cs="Arial"/>
          <w:sz w:val="17"/>
          <w:szCs w:val="17"/>
        </w:rPr>
        <w:t>week</w:t>
      </w:r>
      <w:r w:rsidR="0025718C">
        <w:rPr>
          <w:rFonts w:ascii="Arial" w:eastAsia="ComicSansMS" w:hAnsi="Arial" w:cs="Arial"/>
          <w:sz w:val="17"/>
          <w:szCs w:val="17"/>
        </w:rPr>
        <w:t xml:space="preserve"> </w:t>
      </w:r>
      <w:r w:rsidR="0025718C" w:rsidRPr="0025718C">
        <w:rPr>
          <w:rFonts w:ascii="Arial" w:eastAsia="ComicSansMS" w:hAnsi="Arial" w:cs="Arial"/>
          <w:sz w:val="17"/>
          <w:szCs w:val="17"/>
        </w:rPr>
        <w:t>(on basic cost only excluding taxes &amp;</w:t>
      </w:r>
      <w:r w:rsidR="0025718C">
        <w:rPr>
          <w:rFonts w:ascii="Arial" w:eastAsia="ComicSansMS" w:hAnsi="Arial" w:cs="Arial"/>
          <w:sz w:val="17"/>
          <w:szCs w:val="17"/>
        </w:rPr>
        <w:t xml:space="preserve"> </w:t>
      </w:r>
      <w:r w:rsidR="0025718C" w:rsidRPr="0025718C">
        <w:rPr>
          <w:rFonts w:ascii="Arial" w:eastAsia="ComicSansMS" w:hAnsi="Arial" w:cs="Arial"/>
          <w:sz w:val="17"/>
          <w:szCs w:val="17"/>
        </w:rPr>
        <w:t>duties, if such details are furnished separately in</w:t>
      </w:r>
      <w:r w:rsidR="0025718C">
        <w:rPr>
          <w:rFonts w:ascii="Arial" w:eastAsia="ComicSansMS" w:hAnsi="Arial" w:cs="Arial"/>
          <w:sz w:val="17"/>
          <w:szCs w:val="17"/>
        </w:rPr>
        <w:t xml:space="preserve"> </w:t>
      </w:r>
      <w:r w:rsidR="0025718C" w:rsidRPr="0025718C">
        <w:rPr>
          <w:rFonts w:ascii="Arial" w:eastAsia="ComicSansMS" w:hAnsi="Arial" w:cs="Arial"/>
          <w:sz w:val="17"/>
          <w:szCs w:val="17"/>
        </w:rPr>
        <w:t>the bid submitted)</w:t>
      </w:r>
      <w:r w:rsidR="00276EEF" w:rsidRPr="00B87F87">
        <w:rPr>
          <w:rFonts w:ascii="Arial" w:eastAsia="ComicSansMS" w:hAnsi="Arial" w:cs="Arial"/>
          <w:sz w:val="17"/>
          <w:szCs w:val="17"/>
        </w:rPr>
        <w:t xml:space="preserve"> of delay or part there</w:t>
      </w:r>
      <w:r w:rsidR="00996316" w:rsidRPr="00B87F87">
        <w:rPr>
          <w:rFonts w:ascii="Arial" w:eastAsia="ComicSansMS" w:hAnsi="Arial" w:cs="Arial"/>
          <w:sz w:val="17"/>
          <w:szCs w:val="17"/>
        </w:rPr>
        <w:t xml:space="preserve">of, subject to a maximum of 10% </w:t>
      </w:r>
      <w:r w:rsidR="00276EEF" w:rsidRPr="00B87F87">
        <w:rPr>
          <w:rFonts w:ascii="Arial" w:eastAsia="ComicSansMS" w:hAnsi="Arial" w:cs="Arial"/>
          <w:sz w:val="17"/>
          <w:szCs w:val="17"/>
        </w:rPr>
        <w:t>of labour</w:t>
      </w:r>
      <w:r w:rsidR="0025718C">
        <w:rPr>
          <w:rFonts w:ascii="Arial" w:eastAsia="ComicSansMS" w:hAnsi="Arial" w:cs="Arial"/>
          <w:sz w:val="17"/>
          <w:szCs w:val="17"/>
        </w:rPr>
        <w:t xml:space="preserve"> </w:t>
      </w:r>
      <w:r w:rsidR="00276EEF" w:rsidRPr="00B87F87">
        <w:rPr>
          <w:rFonts w:ascii="Arial" w:eastAsia="ComicSansMS" w:hAnsi="Arial" w:cs="Arial"/>
          <w:sz w:val="17"/>
          <w:szCs w:val="17"/>
        </w:rPr>
        <w:t>/</w:t>
      </w:r>
      <w:r w:rsidR="0025718C">
        <w:rPr>
          <w:rFonts w:ascii="Arial" w:eastAsia="ComicSansMS" w:hAnsi="Arial" w:cs="Arial"/>
          <w:sz w:val="17"/>
          <w:szCs w:val="17"/>
        </w:rPr>
        <w:t xml:space="preserve"> </w:t>
      </w:r>
      <w:r w:rsidR="00276EEF" w:rsidRPr="00B87F87">
        <w:rPr>
          <w:rFonts w:ascii="Arial" w:eastAsia="ComicSansMS" w:hAnsi="Arial" w:cs="Arial"/>
          <w:sz w:val="17"/>
          <w:szCs w:val="17"/>
        </w:rPr>
        <w:t>service cost, as our claim towards liquidated damages</w:t>
      </w:r>
      <w:r w:rsidR="00676AAB" w:rsidRPr="00B87F87">
        <w:rPr>
          <w:rFonts w:ascii="Arial" w:eastAsia="ComicSansMS" w:hAnsi="Arial" w:cs="Arial"/>
          <w:sz w:val="17"/>
          <w:szCs w:val="17"/>
        </w:rPr>
        <w:t>.</w:t>
      </w:r>
      <w:r w:rsidR="008D2B44">
        <w:rPr>
          <w:rFonts w:ascii="Arial" w:eastAsia="ComicSansMS" w:hAnsi="Arial" w:cs="Arial"/>
          <w:sz w:val="17"/>
          <w:szCs w:val="17"/>
        </w:rPr>
        <w:t xml:space="preserve"> </w:t>
      </w:r>
      <w:r w:rsidR="008D2B44" w:rsidRPr="008D2B44">
        <w:rPr>
          <w:rFonts w:ascii="Arial" w:eastAsia="ComicSansMS" w:hAnsi="Arial" w:cs="Arial"/>
          <w:b/>
          <w:sz w:val="17"/>
          <w:szCs w:val="17"/>
        </w:rPr>
        <w:t xml:space="preserve">In case of </w:t>
      </w:r>
      <w:proofErr w:type="spellStart"/>
      <w:r w:rsidR="008D2B44" w:rsidRPr="008D2B44">
        <w:rPr>
          <w:rFonts w:ascii="Arial" w:eastAsia="ComicSansMS" w:hAnsi="Arial" w:cs="Arial"/>
          <w:b/>
          <w:sz w:val="17"/>
          <w:szCs w:val="17"/>
        </w:rPr>
        <w:t>tenderers</w:t>
      </w:r>
      <w:proofErr w:type="spellEnd"/>
      <w:r w:rsidR="008D2B44" w:rsidRPr="008D2B44">
        <w:rPr>
          <w:rFonts w:ascii="Arial" w:eastAsia="ComicSansMS" w:hAnsi="Arial" w:cs="Arial"/>
          <w:b/>
          <w:sz w:val="17"/>
          <w:szCs w:val="17"/>
        </w:rPr>
        <w:t xml:space="preserve"> not agreeing for LD clause, the maximum LD amount / to the extent not agreed LD value, to be loaded in the Comparative Statement, to determine the successful bidder.</w:t>
      </w:r>
    </w:p>
    <w:p w:rsidR="00F246B4" w:rsidRPr="00B87F87" w:rsidRDefault="006A6A65" w:rsidP="00B87F87">
      <w:pPr>
        <w:autoSpaceDE w:val="0"/>
        <w:autoSpaceDN w:val="0"/>
        <w:adjustRightInd w:val="0"/>
        <w:spacing w:before="60"/>
        <w:rPr>
          <w:rFonts w:ascii="Arial" w:eastAsia="ComicSansMS" w:hAnsi="Arial" w:cs="Arial"/>
          <w:sz w:val="17"/>
          <w:szCs w:val="17"/>
        </w:rPr>
      </w:pPr>
      <w:r w:rsidRPr="00B87F87">
        <w:rPr>
          <w:rFonts w:ascii="Arial" w:eastAsia="ComicSansMS,Bold" w:hAnsi="Arial" w:cs="Arial"/>
          <w:b/>
          <w:bCs/>
          <w:sz w:val="17"/>
          <w:szCs w:val="17"/>
        </w:rPr>
        <w:t xml:space="preserve"> </w:t>
      </w:r>
      <w:r w:rsidR="00B70536" w:rsidRPr="00B87F87">
        <w:rPr>
          <w:rFonts w:ascii="Arial" w:eastAsia="ComicSansMS,Bold" w:hAnsi="Arial" w:cs="Arial"/>
          <w:b/>
          <w:bCs/>
          <w:sz w:val="17"/>
          <w:szCs w:val="17"/>
        </w:rPr>
        <w:t>17</w:t>
      </w:r>
      <w:r w:rsidR="00F246B4" w:rsidRPr="00B87F87">
        <w:rPr>
          <w:rFonts w:ascii="Arial" w:eastAsia="ComicSansMS,Bold" w:hAnsi="Arial" w:cs="Arial"/>
          <w:b/>
          <w:bCs/>
          <w:sz w:val="17"/>
          <w:szCs w:val="17"/>
        </w:rPr>
        <w:t xml:space="preserve">) </w:t>
      </w:r>
      <w:r w:rsidR="001E408D" w:rsidRPr="00B87F87">
        <w:rPr>
          <w:rFonts w:ascii="Arial" w:eastAsia="ComicSansMS,Bold" w:hAnsi="Arial" w:cs="Arial"/>
          <w:b/>
          <w:bCs/>
          <w:sz w:val="17"/>
          <w:szCs w:val="17"/>
        </w:rPr>
        <w:t>Delivery:</w:t>
      </w:r>
      <w:r w:rsidR="00F246B4" w:rsidRPr="00B87F87">
        <w:rPr>
          <w:rFonts w:ascii="Arial" w:eastAsia="ComicSansMS,Bold" w:hAnsi="Arial" w:cs="Arial"/>
          <w:b/>
          <w:bCs/>
          <w:sz w:val="17"/>
          <w:szCs w:val="17"/>
        </w:rPr>
        <w:t xml:space="preserve"> </w:t>
      </w:r>
      <w:r w:rsidR="00F246B4" w:rsidRPr="00B87F87">
        <w:rPr>
          <w:rFonts w:ascii="Arial" w:eastAsia="ComicSansMS" w:hAnsi="Arial" w:cs="Arial"/>
          <w:sz w:val="17"/>
          <w:szCs w:val="17"/>
        </w:rPr>
        <w:t>Deliveries quoted should be firm (or as per the schedule indicated).</w:t>
      </w:r>
      <w:r w:rsidR="008D2B44">
        <w:rPr>
          <w:rFonts w:ascii="Arial" w:eastAsia="ComicSansMS" w:hAnsi="Arial" w:cs="Arial"/>
          <w:sz w:val="17"/>
          <w:szCs w:val="17"/>
        </w:rPr>
        <w:t xml:space="preserve"> </w:t>
      </w:r>
    </w:p>
    <w:p w:rsidR="008750B4" w:rsidRPr="008750B4" w:rsidRDefault="00B70536" w:rsidP="008750B4">
      <w:pPr>
        <w:autoSpaceDE w:val="0"/>
        <w:autoSpaceDN w:val="0"/>
        <w:adjustRightInd w:val="0"/>
        <w:spacing w:before="60"/>
        <w:ind w:left="360" w:hanging="360"/>
        <w:rPr>
          <w:rFonts w:ascii="Arial" w:eastAsia="ComicSansMS" w:hAnsi="Arial" w:cs="Arial"/>
          <w:sz w:val="17"/>
          <w:szCs w:val="17"/>
        </w:rPr>
      </w:pPr>
      <w:r w:rsidRPr="00B87F87">
        <w:rPr>
          <w:rFonts w:ascii="Arial" w:eastAsia="ComicSansMS,Bold" w:hAnsi="Arial" w:cs="Arial"/>
          <w:b/>
          <w:bCs/>
          <w:sz w:val="17"/>
          <w:szCs w:val="17"/>
        </w:rPr>
        <w:t xml:space="preserve"> </w:t>
      </w:r>
      <w:r w:rsidR="009E6BA5" w:rsidRPr="00B87F87">
        <w:rPr>
          <w:rFonts w:ascii="Arial" w:eastAsia="ComicSansMS,Bold" w:hAnsi="Arial" w:cs="Arial"/>
          <w:b/>
          <w:bCs/>
          <w:sz w:val="17"/>
          <w:szCs w:val="17"/>
        </w:rPr>
        <w:t>18</w:t>
      </w:r>
      <w:r w:rsidR="00F246B4" w:rsidRPr="00B87F87">
        <w:rPr>
          <w:rFonts w:ascii="Arial" w:eastAsia="ComicSansMS" w:hAnsi="Arial" w:cs="Arial"/>
          <w:sz w:val="17"/>
          <w:szCs w:val="17"/>
        </w:rPr>
        <w:t xml:space="preserve">) </w:t>
      </w:r>
      <w:r w:rsidR="00F246B4" w:rsidRPr="00B87F87">
        <w:rPr>
          <w:rFonts w:ascii="Arial" w:eastAsia="ComicSansMS,Bold" w:hAnsi="Arial" w:cs="Arial"/>
          <w:b/>
          <w:bCs/>
          <w:sz w:val="17"/>
          <w:szCs w:val="17"/>
        </w:rPr>
        <w:t>Terms of Payment</w:t>
      </w:r>
      <w:r w:rsidR="00F246B4" w:rsidRPr="00B87F87">
        <w:rPr>
          <w:rFonts w:ascii="Arial" w:eastAsia="ComicSansMS" w:hAnsi="Arial" w:cs="Arial"/>
          <w:sz w:val="17"/>
          <w:szCs w:val="17"/>
        </w:rPr>
        <w:t xml:space="preserve">: </w:t>
      </w:r>
      <w:r w:rsidR="004F2B26" w:rsidRPr="004F2B26">
        <w:rPr>
          <w:rFonts w:ascii="Arial" w:eastAsia="ComicSansMS" w:hAnsi="Arial" w:cs="Arial"/>
          <w:sz w:val="17"/>
          <w:szCs w:val="17"/>
        </w:rPr>
        <w:t>80% of supply value plus 100% statutory levies against delivery &amp; inspection at HAL and 20% of supply value and 100% of Commissioning charges if any, after Prove Out and acceptance &amp; handing over of Instrument and submission of performance bank guarantee as per HAL format for 10% of order value valid till end of warranty period, from a scheduled bank in India/Bank of International Repute (for Foreign Bidder)</w:t>
      </w:r>
      <w:r w:rsidR="008750B4" w:rsidRPr="008750B4">
        <w:rPr>
          <w:rFonts w:ascii="Arial" w:eastAsia="ComicSansMS" w:hAnsi="Arial" w:cs="Arial"/>
          <w:sz w:val="17"/>
          <w:szCs w:val="17"/>
        </w:rPr>
        <w:t>. However, in</w:t>
      </w:r>
      <w:r w:rsidR="008750B4">
        <w:rPr>
          <w:rFonts w:ascii="Arial" w:eastAsia="ComicSansMS" w:hAnsi="Arial" w:cs="Arial"/>
          <w:sz w:val="17"/>
          <w:szCs w:val="17"/>
        </w:rPr>
        <w:t xml:space="preserve"> </w:t>
      </w:r>
      <w:r w:rsidR="008750B4" w:rsidRPr="008750B4">
        <w:rPr>
          <w:rFonts w:ascii="Arial" w:eastAsia="ComicSansMS" w:hAnsi="Arial" w:cs="Arial"/>
          <w:sz w:val="17"/>
          <w:szCs w:val="17"/>
        </w:rPr>
        <w:t>case of Global tenders, domestic vendors may opt for payment through Letter of Credit.</w:t>
      </w:r>
    </w:p>
    <w:p w:rsidR="00F246B4" w:rsidRPr="00B87F87" w:rsidRDefault="008750B4" w:rsidP="008750B4">
      <w:pPr>
        <w:autoSpaceDE w:val="0"/>
        <w:autoSpaceDN w:val="0"/>
        <w:adjustRightInd w:val="0"/>
        <w:spacing w:before="60"/>
        <w:ind w:left="360"/>
        <w:rPr>
          <w:rFonts w:ascii="Arial" w:eastAsia="ComicSansMS" w:hAnsi="Arial" w:cs="Arial"/>
          <w:sz w:val="17"/>
          <w:szCs w:val="17"/>
        </w:rPr>
      </w:pPr>
      <w:r w:rsidRPr="008750B4">
        <w:rPr>
          <w:rFonts w:ascii="Arial" w:eastAsia="ComicSansMS" w:hAnsi="Arial" w:cs="Arial"/>
          <w:sz w:val="17"/>
          <w:szCs w:val="17"/>
        </w:rPr>
        <w:t>Applicable for MSMEs &amp; Start</w:t>
      </w:r>
      <w:r>
        <w:rPr>
          <w:rFonts w:ascii="Arial" w:eastAsia="ComicSansMS" w:hAnsi="Arial" w:cs="Arial"/>
          <w:sz w:val="17"/>
          <w:szCs w:val="17"/>
        </w:rPr>
        <w:t xml:space="preserve"> </w:t>
      </w:r>
      <w:r w:rsidRPr="008750B4">
        <w:rPr>
          <w:rFonts w:ascii="Arial" w:eastAsia="ComicSansMS" w:hAnsi="Arial" w:cs="Arial"/>
          <w:sz w:val="17"/>
          <w:szCs w:val="17"/>
        </w:rPr>
        <w:t>Ups: 15% (of the basic price) interest free Advance will be payable against BG of equivalent amount and balance 85% will be paid within 30 days of receipt and acceptance at our stores. In case advance is not sought, 100% payment will be made within 30 days of receipt and acceptance at our stores</w:t>
      </w:r>
      <w:r w:rsidR="009C37E6">
        <w:rPr>
          <w:rFonts w:ascii="Arial" w:eastAsia="ComicSansMS" w:hAnsi="Arial" w:cs="Arial"/>
          <w:sz w:val="17"/>
          <w:szCs w:val="17"/>
        </w:rPr>
        <w:t xml:space="preserve"> subject to submission of PBG</w:t>
      </w:r>
      <w:r w:rsidRPr="008750B4">
        <w:rPr>
          <w:rFonts w:ascii="Arial" w:eastAsia="ComicSansMS" w:hAnsi="Arial" w:cs="Arial"/>
          <w:sz w:val="17"/>
          <w:szCs w:val="17"/>
        </w:rPr>
        <w:t>.</w:t>
      </w:r>
    </w:p>
    <w:p w:rsidR="00F246B4" w:rsidRPr="00B87F87" w:rsidRDefault="007C0171" w:rsidP="00B87F87">
      <w:pPr>
        <w:autoSpaceDE w:val="0"/>
        <w:autoSpaceDN w:val="0"/>
        <w:adjustRightInd w:val="0"/>
        <w:spacing w:before="60"/>
        <w:ind w:left="360" w:hanging="360"/>
        <w:rPr>
          <w:rFonts w:ascii="Arial" w:eastAsia="ComicSansMS" w:hAnsi="Arial" w:cs="Arial"/>
          <w:sz w:val="17"/>
          <w:szCs w:val="17"/>
        </w:rPr>
      </w:pPr>
      <w:r>
        <w:rPr>
          <w:rFonts w:ascii="Arial" w:eastAsia="ComicSansMS" w:hAnsi="Arial" w:cs="Arial"/>
          <w:sz w:val="17"/>
          <w:szCs w:val="17"/>
        </w:rPr>
        <w:t xml:space="preserve"> </w:t>
      </w:r>
      <w:r w:rsidR="00A25974" w:rsidRPr="00B87F87">
        <w:rPr>
          <w:rFonts w:ascii="Arial" w:eastAsia="ComicSansMS" w:hAnsi="Arial" w:cs="Arial"/>
          <w:sz w:val="17"/>
          <w:szCs w:val="17"/>
        </w:rPr>
        <w:t>19</w:t>
      </w:r>
      <w:r w:rsidR="00F246B4" w:rsidRPr="00B87F87">
        <w:rPr>
          <w:rFonts w:ascii="Arial" w:eastAsia="ComicSansMS" w:hAnsi="Arial" w:cs="Arial"/>
          <w:sz w:val="17"/>
          <w:szCs w:val="17"/>
        </w:rPr>
        <w:t xml:space="preserve">) </w:t>
      </w:r>
      <w:r w:rsidR="004C13A0" w:rsidRPr="00B87F87">
        <w:rPr>
          <w:rFonts w:ascii="Arial" w:eastAsia="ComicSansMS" w:hAnsi="Arial" w:cs="Arial"/>
          <w:sz w:val="17"/>
          <w:szCs w:val="17"/>
        </w:rPr>
        <w:t xml:space="preserve"> </w:t>
      </w:r>
      <w:r w:rsidR="00F246B4" w:rsidRPr="00B87F87">
        <w:rPr>
          <w:rFonts w:ascii="Arial" w:eastAsia="ComicSansMS" w:hAnsi="Arial" w:cs="Arial"/>
          <w:sz w:val="17"/>
          <w:szCs w:val="17"/>
        </w:rPr>
        <w:t>Any order, resulting from the enquiry, shall be governed by the General Terms and</w:t>
      </w:r>
      <w:r w:rsidR="006A6A65" w:rsidRPr="00B87F87">
        <w:rPr>
          <w:rFonts w:ascii="Arial" w:eastAsia="ComicSansMS" w:hAnsi="Arial" w:cs="Arial"/>
          <w:sz w:val="17"/>
          <w:szCs w:val="17"/>
        </w:rPr>
        <w:t xml:space="preserve"> </w:t>
      </w:r>
      <w:r w:rsidR="00F246B4" w:rsidRPr="00B87F87">
        <w:rPr>
          <w:rFonts w:ascii="Arial" w:eastAsia="ComicSansMS" w:hAnsi="Arial" w:cs="Arial"/>
          <w:sz w:val="17"/>
          <w:szCs w:val="17"/>
        </w:rPr>
        <w:t xml:space="preserve">Conditions of </w:t>
      </w:r>
      <w:r w:rsidR="006A6A65" w:rsidRPr="00B87F87">
        <w:rPr>
          <w:rFonts w:ascii="Arial" w:eastAsia="ComicSansMS" w:hAnsi="Arial" w:cs="Arial"/>
          <w:sz w:val="17"/>
          <w:szCs w:val="17"/>
        </w:rPr>
        <w:t xml:space="preserve">  </w:t>
      </w:r>
      <w:r w:rsidR="00F246B4" w:rsidRPr="00B87F87">
        <w:rPr>
          <w:rFonts w:ascii="Arial" w:eastAsia="ComicSansMS" w:hAnsi="Arial" w:cs="Arial"/>
          <w:sz w:val="17"/>
          <w:szCs w:val="17"/>
        </w:rPr>
        <w:t>Contract of HAL and any party quoting against this enquiry shall be</w:t>
      </w:r>
      <w:r w:rsidR="006A6A65" w:rsidRPr="00B87F87">
        <w:rPr>
          <w:rFonts w:ascii="Arial" w:eastAsia="ComicSansMS" w:hAnsi="Arial" w:cs="Arial"/>
          <w:sz w:val="17"/>
          <w:szCs w:val="17"/>
        </w:rPr>
        <w:t xml:space="preserve"> </w:t>
      </w:r>
      <w:r w:rsidR="00F246B4" w:rsidRPr="00B87F87">
        <w:rPr>
          <w:rFonts w:ascii="Arial" w:eastAsia="ComicSansMS" w:hAnsi="Arial" w:cs="Arial"/>
          <w:sz w:val="17"/>
          <w:szCs w:val="17"/>
        </w:rPr>
        <w:t>deemed to have read and understood these terms and conditions and to have quoted</w:t>
      </w:r>
      <w:r w:rsidR="006A6A65" w:rsidRPr="00B87F87">
        <w:rPr>
          <w:rFonts w:ascii="Arial" w:eastAsia="ComicSansMS" w:hAnsi="Arial" w:cs="Arial"/>
          <w:sz w:val="17"/>
          <w:szCs w:val="17"/>
        </w:rPr>
        <w:t xml:space="preserve"> </w:t>
      </w:r>
      <w:r w:rsidR="00F246B4" w:rsidRPr="00B87F87">
        <w:rPr>
          <w:rFonts w:ascii="Arial" w:eastAsia="ComicSansMS" w:hAnsi="Arial" w:cs="Arial"/>
          <w:sz w:val="17"/>
          <w:szCs w:val="17"/>
        </w:rPr>
        <w:t>subject to these terms and conditions (Enclosed).</w:t>
      </w:r>
    </w:p>
    <w:p w:rsidR="00F246B4" w:rsidRPr="00B87F87" w:rsidRDefault="004B3F20" w:rsidP="00B87F87">
      <w:pPr>
        <w:autoSpaceDE w:val="0"/>
        <w:autoSpaceDN w:val="0"/>
        <w:adjustRightInd w:val="0"/>
        <w:spacing w:before="60"/>
        <w:ind w:left="360" w:hanging="360"/>
        <w:rPr>
          <w:rFonts w:ascii="Arial" w:eastAsia="ComicSansMS" w:hAnsi="Arial" w:cs="Arial"/>
          <w:sz w:val="17"/>
          <w:szCs w:val="17"/>
        </w:rPr>
      </w:pPr>
      <w:r w:rsidRPr="00B87F87">
        <w:rPr>
          <w:rFonts w:ascii="Arial" w:eastAsia="ComicSansMS" w:hAnsi="Arial" w:cs="Arial"/>
          <w:sz w:val="17"/>
          <w:szCs w:val="17"/>
        </w:rPr>
        <w:t xml:space="preserve"> 20</w:t>
      </w:r>
      <w:r w:rsidR="00F246B4" w:rsidRPr="00B87F87">
        <w:rPr>
          <w:rFonts w:ascii="Arial" w:eastAsia="ComicSansMS" w:hAnsi="Arial" w:cs="Arial"/>
          <w:sz w:val="17"/>
          <w:szCs w:val="17"/>
        </w:rPr>
        <w:t>) When counter terms and conditions have been offered by a tenderer, HAL shall not be</w:t>
      </w:r>
      <w:r w:rsidR="00E61EDE" w:rsidRPr="00B87F87">
        <w:rPr>
          <w:rFonts w:ascii="Arial" w:eastAsia="ComicSansMS" w:hAnsi="Arial" w:cs="Arial"/>
          <w:sz w:val="17"/>
          <w:szCs w:val="17"/>
        </w:rPr>
        <w:t xml:space="preserve"> </w:t>
      </w:r>
      <w:r w:rsidR="00F246B4" w:rsidRPr="00B87F87">
        <w:rPr>
          <w:rFonts w:ascii="Arial" w:eastAsia="ComicSansMS" w:hAnsi="Arial" w:cs="Arial"/>
          <w:sz w:val="17"/>
          <w:szCs w:val="17"/>
        </w:rPr>
        <w:t>deemed to be governed by such terms and conditions unless specific written acceptance</w:t>
      </w:r>
      <w:r w:rsidR="006A6A65" w:rsidRPr="00B87F87">
        <w:rPr>
          <w:rFonts w:ascii="Arial" w:eastAsia="ComicSansMS" w:hAnsi="Arial" w:cs="Arial"/>
          <w:sz w:val="17"/>
          <w:szCs w:val="17"/>
        </w:rPr>
        <w:t xml:space="preserve"> </w:t>
      </w:r>
      <w:r w:rsidR="000C272A" w:rsidRPr="00B87F87">
        <w:rPr>
          <w:rFonts w:ascii="Arial" w:eastAsia="ComicSansMS" w:hAnsi="Arial" w:cs="Arial"/>
          <w:sz w:val="17"/>
          <w:szCs w:val="17"/>
        </w:rPr>
        <w:t xml:space="preserve">thereof </w:t>
      </w:r>
      <w:r w:rsidR="00F246B4" w:rsidRPr="00B87F87">
        <w:rPr>
          <w:rFonts w:ascii="Arial" w:eastAsia="ComicSansMS" w:hAnsi="Arial" w:cs="Arial"/>
          <w:sz w:val="17"/>
          <w:szCs w:val="17"/>
        </w:rPr>
        <w:t>has been given by HAL.</w:t>
      </w:r>
    </w:p>
    <w:p w:rsidR="00F246B4" w:rsidRPr="00B87F87" w:rsidRDefault="00884047" w:rsidP="00B87F87">
      <w:pPr>
        <w:autoSpaceDE w:val="0"/>
        <w:autoSpaceDN w:val="0"/>
        <w:adjustRightInd w:val="0"/>
        <w:spacing w:before="60"/>
        <w:ind w:left="360" w:hanging="360"/>
        <w:rPr>
          <w:rFonts w:ascii="Arial" w:eastAsia="ComicSansMS" w:hAnsi="Arial" w:cs="Arial"/>
          <w:sz w:val="17"/>
          <w:szCs w:val="17"/>
        </w:rPr>
      </w:pPr>
      <w:r w:rsidRPr="00B87F87">
        <w:rPr>
          <w:rFonts w:ascii="Arial" w:eastAsia="ComicSansMS" w:hAnsi="Arial" w:cs="Arial"/>
          <w:sz w:val="17"/>
          <w:szCs w:val="17"/>
        </w:rPr>
        <w:lastRenderedPageBreak/>
        <w:t xml:space="preserve"> </w:t>
      </w:r>
      <w:r w:rsidR="00F246B4" w:rsidRPr="00B87F87">
        <w:rPr>
          <w:rFonts w:ascii="Arial" w:eastAsia="ComicSansMS" w:hAnsi="Arial" w:cs="Arial"/>
          <w:sz w:val="17"/>
          <w:szCs w:val="17"/>
        </w:rPr>
        <w:t>2</w:t>
      </w:r>
      <w:r w:rsidRPr="00B87F87">
        <w:rPr>
          <w:rFonts w:ascii="Arial" w:eastAsia="ComicSansMS" w:hAnsi="Arial" w:cs="Arial"/>
          <w:sz w:val="17"/>
          <w:szCs w:val="17"/>
        </w:rPr>
        <w:t>1</w:t>
      </w:r>
      <w:r w:rsidR="00F246B4" w:rsidRPr="00B87F87">
        <w:rPr>
          <w:rFonts w:ascii="Arial" w:eastAsia="ComicSansMS" w:hAnsi="Arial" w:cs="Arial"/>
          <w:sz w:val="17"/>
          <w:szCs w:val="17"/>
        </w:rPr>
        <w:t xml:space="preserve">) </w:t>
      </w:r>
      <w:r w:rsidRPr="00B87F87">
        <w:rPr>
          <w:rFonts w:ascii="Arial" w:eastAsia="ComicSansMS" w:hAnsi="Arial" w:cs="Arial"/>
          <w:sz w:val="17"/>
          <w:szCs w:val="17"/>
        </w:rPr>
        <w:t xml:space="preserve"> </w:t>
      </w:r>
      <w:r w:rsidR="00F246B4" w:rsidRPr="00B87F87">
        <w:rPr>
          <w:rFonts w:ascii="Arial" w:eastAsia="ComicSansMS" w:hAnsi="Arial" w:cs="Arial"/>
          <w:sz w:val="17"/>
          <w:szCs w:val="17"/>
        </w:rPr>
        <w:t>Any terms &amp; conditions which has not been the part of the bid or Purchase Order, if put</w:t>
      </w:r>
      <w:r w:rsidR="006A6A65" w:rsidRPr="00B87F87">
        <w:rPr>
          <w:rFonts w:ascii="Arial" w:eastAsia="ComicSansMS" w:hAnsi="Arial" w:cs="Arial"/>
          <w:sz w:val="17"/>
          <w:szCs w:val="17"/>
        </w:rPr>
        <w:t xml:space="preserve"> </w:t>
      </w:r>
      <w:r w:rsidR="00F246B4" w:rsidRPr="00B87F87">
        <w:rPr>
          <w:rFonts w:ascii="Arial" w:eastAsia="ComicSansMS" w:hAnsi="Arial" w:cs="Arial"/>
          <w:sz w:val="17"/>
          <w:szCs w:val="17"/>
        </w:rPr>
        <w:t>forward in subsequent correspondence, shall not be considered by HAL.</w:t>
      </w:r>
    </w:p>
    <w:p w:rsidR="00F246B4" w:rsidRPr="00B87F87" w:rsidRDefault="000947F6" w:rsidP="00B87F87">
      <w:pPr>
        <w:autoSpaceDE w:val="0"/>
        <w:autoSpaceDN w:val="0"/>
        <w:adjustRightInd w:val="0"/>
        <w:spacing w:before="60"/>
        <w:rPr>
          <w:rFonts w:ascii="Arial" w:eastAsia="ComicSansMS" w:hAnsi="Arial" w:cs="Arial"/>
          <w:sz w:val="17"/>
          <w:szCs w:val="17"/>
        </w:rPr>
      </w:pPr>
      <w:r w:rsidRPr="00B87F87">
        <w:rPr>
          <w:rFonts w:ascii="Arial" w:eastAsia="ComicSansMS" w:hAnsi="Arial" w:cs="Arial"/>
          <w:sz w:val="17"/>
          <w:szCs w:val="17"/>
        </w:rPr>
        <w:t xml:space="preserve"> </w:t>
      </w:r>
      <w:r w:rsidR="00F246B4" w:rsidRPr="00B87F87">
        <w:rPr>
          <w:rFonts w:ascii="Arial" w:eastAsia="ComicSansMS" w:hAnsi="Arial" w:cs="Arial"/>
          <w:sz w:val="17"/>
          <w:szCs w:val="17"/>
        </w:rPr>
        <w:t>2</w:t>
      </w:r>
      <w:r w:rsidR="00897EF5" w:rsidRPr="00B87F87">
        <w:rPr>
          <w:rFonts w:ascii="Arial" w:eastAsia="ComicSansMS" w:hAnsi="Arial" w:cs="Arial"/>
          <w:sz w:val="17"/>
          <w:szCs w:val="17"/>
        </w:rPr>
        <w:t>2</w:t>
      </w:r>
      <w:r w:rsidR="00F246B4" w:rsidRPr="00B87F87">
        <w:rPr>
          <w:rFonts w:ascii="Arial" w:eastAsia="ComicSansMS" w:hAnsi="Arial" w:cs="Arial"/>
          <w:sz w:val="17"/>
          <w:szCs w:val="17"/>
        </w:rPr>
        <w:t>) Disregard of any instructions, may result in your offer being ignored.</w:t>
      </w:r>
    </w:p>
    <w:p w:rsidR="00F246B4" w:rsidRPr="00B87F87" w:rsidRDefault="004C13A0" w:rsidP="00B87F87">
      <w:pPr>
        <w:autoSpaceDE w:val="0"/>
        <w:autoSpaceDN w:val="0"/>
        <w:adjustRightInd w:val="0"/>
        <w:spacing w:before="60"/>
        <w:ind w:left="360" w:hanging="360"/>
        <w:rPr>
          <w:rFonts w:ascii="Arial" w:eastAsia="ComicSansMS" w:hAnsi="Arial" w:cs="Arial"/>
          <w:sz w:val="17"/>
          <w:szCs w:val="17"/>
        </w:rPr>
      </w:pPr>
      <w:r w:rsidRPr="00B87F87">
        <w:rPr>
          <w:rFonts w:ascii="Arial" w:eastAsia="ComicSansMS" w:hAnsi="Arial" w:cs="Arial"/>
          <w:sz w:val="17"/>
          <w:szCs w:val="17"/>
        </w:rPr>
        <w:t xml:space="preserve"> </w:t>
      </w:r>
      <w:r w:rsidR="00F246B4" w:rsidRPr="00B87F87">
        <w:rPr>
          <w:rFonts w:ascii="Arial" w:eastAsia="ComicSansMS" w:hAnsi="Arial" w:cs="Arial"/>
          <w:sz w:val="17"/>
          <w:szCs w:val="17"/>
        </w:rPr>
        <w:t>2</w:t>
      </w:r>
      <w:r w:rsidR="00001B04" w:rsidRPr="00B87F87">
        <w:rPr>
          <w:rFonts w:ascii="Arial" w:eastAsia="ComicSansMS" w:hAnsi="Arial" w:cs="Arial"/>
          <w:sz w:val="17"/>
          <w:szCs w:val="17"/>
        </w:rPr>
        <w:t>3</w:t>
      </w:r>
      <w:r w:rsidR="00F246B4" w:rsidRPr="00B87F87">
        <w:rPr>
          <w:rFonts w:ascii="Arial" w:eastAsia="ComicSansMS" w:hAnsi="Arial" w:cs="Arial"/>
          <w:sz w:val="17"/>
          <w:szCs w:val="17"/>
        </w:rPr>
        <w:t>) Canvassing by tender form, including unsolicited letter on tender submitted or post</w:t>
      </w:r>
      <w:r w:rsidR="006A6A65" w:rsidRPr="00B87F87">
        <w:rPr>
          <w:rFonts w:ascii="Arial" w:eastAsia="ComicSansMS" w:hAnsi="Arial" w:cs="Arial"/>
          <w:sz w:val="17"/>
          <w:szCs w:val="17"/>
        </w:rPr>
        <w:t xml:space="preserve"> </w:t>
      </w:r>
      <w:r w:rsidR="00E61EDE" w:rsidRPr="00B87F87">
        <w:rPr>
          <w:rFonts w:ascii="Arial" w:eastAsia="ComicSansMS" w:hAnsi="Arial" w:cs="Arial"/>
          <w:sz w:val="17"/>
          <w:szCs w:val="17"/>
        </w:rPr>
        <w:t>tender</w:t>
      </w:r>
      <w:r w:rsidR="006A6A65" w:rsidRPr="00B87F87">
        <w:rPr>
          <w:rFonts w:ascii="Arial" w:eastAsia="ComicSansMS" w:hAnsi="Arial" w:cs="Arial"/>
          <w:sz w:val="17"/>
          <w:szCs w:val="17"/>
        </w:rPr>
        <w:t xml:space="preserve"> </w:t>
      </w:r>
      <w:r w:rsidR="00F246B4" w:rsidRPr="00B87F87">
        <w:rPr>
          <w:rFonts w:ascii="Arial" w:eastAsia="ComicSansMS" w:hAnsi="Arial" w:cs="Arial"/>
          <w:sz w:val="17"/>
          <w:szCs w:val="17"/>
        </w:rPr>
        <w:t>correctio</w:t>
      </w:r>
      <w:r w:rsidR="00E61EDE" w:rsidRPr="00B87F87">
        <w:rPr>
          <w:rFonts w:ascii="Arial" w:eastAsia="ComicSansMS" w:hAnsi="Arial" w:cs="Arial"/>
          <w:sz w:val="17"/>
          <w:szCs w:val="17"/>
        </w:rPr>
        <w:t xml:space="preserve">ns shall render their </w:t>
      </w:r>
      <w:proofErr w:type="spellStart"/>
      <w:r w:rsidR="00E61EDE" w:rsidRPr="00B87F87">
        <w:rPr>
          <w:rFonts w:ascii="Arial" w:eastAsia="ComicSansMS" w:hAnsi="Arial" w:cs="Arial"/>
          <w:sz w:val="17"/>
          <w:szCs w:val="17"/>
        </w:rPr>
        <w:t>tenderers</w:t>
      </w:r>
      <w:proofErr w:type="spellEnd"/>
      <w:r w:rsidR="00E61EDE" w:rsidRPr="00B87F87">
        <w:rPr>
          <w:rFonts w:ascii="Arial" w:eastAsia="ComicSansMS" w:hAnsi="Arial" w:cs="Arial"/>
          <w:sz w:val="17"/>
          <w:szCs w:val="17"/>
        </w:rPr>
        <w:t xml:space="preserve"> </w:t>
      </w:r>
      <w:r w:rsidR="00F246B4" w:rsidRPr="00B87F87">
        <w:rPr>
          <w:rFonts w:ascii="Arial" w:eastAsia="ComicSansMS" w:hAnsi="Arial" w:cs="Arial"/>
          <w:sz w:val="17"/>
          <w:szCs w:val="17"/>
        </w:rPr>
        <w:t>liable for rejection.</w:t>
      </w:r>
    </w:p>
    <w:p w:rsidR="00F246B4" w:rsidRPr="00B87F87" w:rsidRDefault="00331BD8" w:rsidP="00B87F87">
      <w:pPr>
        <w:autoSpaceDE w:val="0"/>
        <w:autoSpaceDN w:val="0"/>
        <w:adjustRightInd w:val="0"/>
        <w:spacing w:before="60"/>
        <w:ind w:left="360" w:hanging="360"/>
        <w:rPr>
          <w:rFonts w:ascii="Arial" w:eastAsia="ComicSansMS" w:hAnsi="Arial" w:cs="Arial"/>
          <w:sz w:val="17"/>
          <w:szCs w:val="17"/>
        </w:rPr>
      </w:pPr>
      <w:r w:rsidRPr="00B87F87">
        <w:rPr>
          <w:rFonts w:ascii="Arial" w:eastAsia="ComicSansMS" w:hAnsi="Arial" w:cs="Arial"/>
          <w:sz w:val="17"/>
          <w:szCs w:val="17"/>
        </w:rPr>
        <w:t xml:space="preserve"> </w:t>
      </w:r>
      <w:r w:rsidR="00F246B4" w:rsidRPr="00B87F87">
        <w:rPr>
          <w:rFonts w:ascii="Arial" w:eastAsia="ComicSansMS" w:hAnsi="Arial" w:cs="Arial"/>
          <w:sz w:val="17"/>
          <w:szCs w:val="17"/>
        </w:rPr>
        <w:t>2</w:t>
      </w:r>
      <w:r w:rsidRPr="00B87F87">
        <w:rPr>
          <w:rFonts w:ascii="Arial" w:eastAsia="ComicSansMS" w:hAnsi="Arial" w:cs="Arial"/>
          <w:sz w:val="17"/>
          <w:szCs w:val="17"/>
        </w:rPr>
        <w:t>4</w:t>
      </w:r>
      <w:r w:rsidR="00F246B4" w:rsidRPr="00B87F87">
        <w:rPr>
          <w:rFonts w:ascii="Arial" w:eastAsia="ComicSansMS" w:hAnsi="Arial" w:cs="Arial"/>
          <w:sz w:val="17"/>
          <w:szCs w:val="17"/>
        </w:rPr>
        <w:t xml:space="preserve">) </w:t>
      </w:r>
      <w:r w:rsidR="00F246B4" w:rsidRPr="00B87F87">
        <w:rPr>
          <w:rFonts w:ascii="Arial" w:eastAsia="ComicSansMS,Bold" w:hAnsi="Arial" w:cs="Arial"/>
          <w:b/>
          <w:bCs/>
          <w:sz w:val="17"/>
          <w:szCs w:val="17"/>
        </w:rPr>
        <w:t>BRIBES AND GIFTS</w:t>
      </w:r>
      <w:r w:rsidRPr="00B87F87">
        <w:rPr>
          <w:rFonts w:ascii="Arial" w:eastAsia="ComicSansMS,Bold" w:hAnsi="Arial" w:cs="Arial"/>
          <w:b/>
          <w:bCs/>
          <w:sz w:val="17"/>
          <w:szCs w:val="17"/>
        </w:rPr>
        <w:t>:</w:t>
      </w:r>
      <w:r w:rsidR="00E61EDE" w:rsidRPr="00B87F87">
        <w:rPr>
          <w:rFonts w:ascii="Arial" w:eastAsia="ComicSansMS" w:hAnsi="Arial" w:cs="Arial"/>
          <w:sz w:val="17"/>
          <w:szCs w:val="17"/>
        </w:rPr>
        <w:t xml:space="preserve">  </w:t>
      </w:r>
      <w:r w:rsidR="00F246B4" w:rsidRPr="00B87F87">
        <w:rPr>
          <w:rFonts w:ascii="Arial" w:eastAsia="ComicSansMS" w:hAnsi="Arial" w:cs="Arial"/>
          <w:sz w:val="17"/>
          <w:szCs w:val="17"/>
        </w:rPr>
        <w:t>Any bribe, commission, gift or advantage given, promised or offered by or on behalf of</w:t>
      </w:r>
      <w:r w:rsidR="006A6A65" w:rsidRPr="00B87F87">
        <w:rPr>
          <w:rFonts w:ascii="Arial" w:eastAsia="ComicSansMS" w:hAnsi="Arial" w:cs="Arial"/>
          <w:sz w:val="17"/>
          <w:szCs w:val="17"/>
        </w:rPr>
        <w:t xml:space="preserve"> </w:t>
      </w:r>
      <w:r w:rsidR="00F246B4" w:rsidRPr="00B87F87">
        <w:rPr>
          <w:rFonts w:ascii="Arial" w:eastAsia="ComicSansMS" w:hAnsi="Arial" w:cs="Arial"/>
          <w:sz w:val="17"/>
          <w:szCs w:val="17"/>
        </w:rPr>
        <w:t>the contractor or his parties, agent or servant or any one on his or their behalf to any</w:t>
      </w:r>
      <w:r w:rsidR="006A6A65" w:rsidRPr="00B87F87">
        <w:rPr>
          <w:rFonts w:ascii="Arial" w:eastAsia="ComicSansMS" w:hAnsi="Arial" w:cs="Arial"/>
          <w:sz w:val="17"/>
          <w:szCs w:val="17"/>
        </w:rPr>
        <w:t xml:space="preserve"> </w:t>
      </w:r>
      <w:r w:rsidR="00F246B4" w:rsidRPr="00B87F87">
        <w:rPr>
          <w:rFonts w:ascii="Arial" w:eastAsia="ComicSansMS" w:hAnsi="Arial" w:cs="Arial"/>
          <w:sz w:val="17"/>
          <w:szCs w:val="17"/>
        </w:rPr>
        <w:t>officer, servant, representative or agent of HAL or any person on his or their behalf</w:t>
      </w:r>
      <w:r w:rsidR="006A6A65" w:rsidRPr="00B87F87">
        <w:rPr>
          <w:rFonts w:ascii="Arial" w:eastAsia="ComicSansMS" w:hAnsi="Arial" w:cs="Arial"/>
          <w:sz w:val="17"/>
          <w:szCs w:val="17"/>
        </w:rPr>
        <w:t xml:space="preserve"> </w:t>
      </w:r>
      <w:r w:rsidR="00F246B4" w:rsidRPr="00B87F87">
        <w:rPr>
          <w:rFonts w:ascii="Arial" w:eastAsia="ComicSansMS" w:hAnsi="Arial" w:cs="Arial"/>
          <w:sz w:val="17"/>
          <w:szCs w:val="17"/>
        </w:rPr>
        <w:t>in relation to the obtaining or to the execution of this or any other contract with</w:t>
      </w:r>
      <w:r w:rsidR="006A6A65" w:rsidRPr="00B87F87">
        <w:rPr>
          <w:rFonts w:ascii="Arial" w:eastAsia="ComicSansMS" w:hAnsi="Arial" w:cs="Arial"/>
          <w:sz w:val="17"/>
          <w:szCs w:val="17"/>
        </w:rPr>
        <w:t xml:space="preserve"> </w:t>
      </w:r>
      <w:r w:rsidR="00F246B4" w:rsidRPr="00B87F87">
        <w:rPr>
          <w:rFonts w:ascii="Arial" w:eastAsia="ComicSansMS" w:hAnsi="Arial" w:cs="Arial"/>
          <w:sz w:val="17"/>
          <w:szCs w:val="17"/>
        </w:rPr>
        <w:t>HAL shall in addition to any criminal liability which the contractor may incur,</w:t>
      </w:r>
      <w:r w:rsidR="006A6A65" w:rsidRPr="00B87F87">
        <w:rPr>
          <w:rFonts w:ascii="Arial" w:eastAsia="ComicSansMS" w:hAnsi="Arial" w:cs="Arial"/>
          <w:sz w:val="17"/>
          <w:szCs w:val="17"/>
        </w:rPr>
        <w:t xml:space="preserve"> </w:t>
      </w:r>
      <w:r w:rsidR="00F246B4" w:rsidRPr="00B87F87">
        <w:rPr>
          <w:rFonts w:ascii="Arial" w:eastAsia="ComicSansMS" w:hAnsi="Arial" w:cs="Arial"/>
          <w:sz w:val="17"/>
          <w:szCs w:val="17"/>
        </w:rPr>
        <w:t>subject the contractor to the cancellation of this and all other contracts with HAL</w:t>
      </w:r>
      <w:r w:rsidR="006A6A65" w:rsidRPr="00B87F87">
        <w:rPr>
          <w:rFonts w:ascii="Arial" w:eastAsia="ComicSansMS" w:hAnsi="Arial" w:cs="Arial"/>
          <w:sz w:val="17"/>
          <w:szCs w:val="17"/>
        </w:rPr>
        <w:t xml:space="preserve"> </w:t>
      </w:r>
      <w:r w:rsidR="00F246B4" w:rsidRPr="00B87F87">
        <w:rPr>
          <w:rFonts w:ascii="Arial" w:eastAsia="ComicSansMS" w:hAnsi="Arial" w:cs="Arial"/>
          <w:sz w:val="17"/>
          <w:szCs w:val="17"/>
        </w:rPr>
        <w:t>and also to payment of any loss or damage resulting from any such cancellation under</w:t>
      </w:r>
      <w:r w:rsidR="006A6A65" w:rsidRPr="00B87F87">
        <w:rPr>
          <w:rFonts w:ascii="Arial" w:eastAsia="ComicSansMS" w:hAnsi="Arial" w:cs="Arial"/>
          <w:sz w:val="17"/>
          <w:szCs w:val="17"/>
        </w:rPr>
        <w:t xml:space="preserve"> </w:t>
      </w:r>
      <w:r w:rsidR="00F246B4" w:rsidRPr="00B87F87">
        <w:rPr>
          <w:rFonts w:ascii="Arial" w:eastAsia="ComicSansMS" w:hAnsi="Arial" w:cs="Arial"/>
          <w:sz w:val="17"/>
          <w:szCs w:val="17"/>
        </w:rPr>
        <w:t>clauses-8 and 10 thereof. Any question or dispute as to the commission of any offence</w:t>
      </w:r>
      <w:r w:rsidR="006A6A65" w:rsidRPr="00B87F87">
        <w:rPr>
          <w:rFonts w:ascii="Arial" w:eastAsia="ComicSansMS" w:hAnsi="Arial" w:cs="Arial"/>
          <w:sz w:val="17"/>
          <w:szCs w:val="17"/>
        </w:rPr>
        <w:t xml:space="preserve"> </w:t>
      </w:r>
      <w:r w:rsidR="00F246B4" w:rsidRPr="00B87F87">
        <w:rPr>
          <w:rFonts w:ascii="Arial" w:eastAsia="ComicSansMS" w:hAnsi="Arial" w:cs="Arial"/>
          <w:sz w:val="17"/>
          <w:szCs w:val="17"/>
        </w:rPr>
        <w:t>under the present clause shall be settled by HAL in such manner and on such evidence or</w:t>
      </w:r>
      <w:r w:rsidR="006A6A65" w:rsidRPr="00B87F87">
        <w:rPr>
          <w:rFonts w:ascii="Arial" w:eastAsia="ComicSansMS" w:hAnsi="Arial" w:cs="Arial"/>
          <w:sz w:val="17"/>
          <w:szCs w:val="17"/>
        </w:rPr>
        <w:t xml:space="preserve"> </w:t>
      </w:r>
      <w:r w:rsidR="00F246B4" w:rsidRPr="00B87F87">
        <w:rPr>
          <w:rFonts w:ascii="Arial" w:eastAsia="ComicSansMS" w:hAnsi="Arial" w:cs="Arial"/>
          <w:sz w:val="17"/>
          <w:szCs w:val="17"/>
        </w:rPr>
        <w:t>information as they may think fit and sufficient and their decision shall be final and</w:t>
      </w:r>
      <w:r w:rsidR="006A6A65" w:rsidRPr="00B87F87">
        <w:rPr>
          <w:rFonts w:ascii="Arial" w:eastAsia="ComicSansMS" w:hAnsi="Arial" w:cs="Arial"/>
          <w:sz w:val="17"/>
          <w:szCs w:val="17"/>
        </w:rPr>
        <w:t xml:space="preserve"> </w:t>
      </w:r>
      <w:r w:rsidR="00F246B4" w:rsidRPr="00B87F87">
        <w:rPr>
          <w:rFonts w:ascii="Arial" w:eastAsia="ComicSansMS" w:hAnsi="Arial" w:cs="Arial"/>
          <w:sz w:val="17"/>
          <w:szCs w:val="17"/>
        </w:rPr>
        <w:t>conclusive.</w:t>
      </w:r>
    </w:p>
    <w:p w:rsidR="00F246B4" w:rsidRPr="00B87F87" w:rsidRDefault="006C12B4" w:rsidP="00B87F87">
      <w:pPr>
        <w:autoSpaceDE w:val="0"/>
        <w:autoSpaceDN w:val="0"/>
        <w:adjustRightInd w:val="0"/>
        <w:spacing w:before="60"/>
        <w:ind w:left="270" w:hanging="270"/>
        <w:rPr>
          <w:rFonts w:ascii="Arial" w:eastAsia="ComicSansMS" w:hAnsi="Arial" w:cs="Arial"/>
          <w:sz w:val="17"/>
          <w:szCs w:val="17"/>
        </w:rPr>
      </w:pPr>
      <w:r w:rsidRPr="00B87F87">
        <w:rPr>
          <w:rFonts w:ascii="Arial" w:eastAsia="ComicSansMS" w:hAnsi="Arial" w:cs="Arial"/>
          <w:sz w:val="17"/>
          <w:szCs w:val="17"/>
        </w:rPr>
        <w:t>25</w:t>
      </w:r>
      <w:r w:rsidR="00F246B4" w:rsidRPr="00B87F87">
        <w:rPr>
          <w:rFonts w:ascii="Arial" w:eastAsia="ComicSansMS" w:hAnsi="Arial" w:cs="Arial"/>
          <w:sz w:val="17"/>
          <w:szCs w:val="17"/>
        </w:rPr>
        <w:t xml:space="preserve">) </w:t>
      </w:r>
      <w:r w:rsidR="00F246B4" w:rsidRPr="00B87F87">
        <w:rPr>
          <w:rFonts w:ascii="Arial" w:eastAsia="ComicSansMS,Bold" w:hAnsi="Arial" w:cs="Arial"/>
          <w:b/>
          <w:bCs/>
          <w:sz w:val="17"/>
          <w:szCs w:val="17"/>
        </w:rPr>
        <w:t>CONFIDENTIALITY</w:t>
      </w:r>
      <w:r w:rsidRPr="00B87F87">
        <w:rPr>
          <w:rFonts w:ascii="Arial" w:eastAsia="ComicSansMS,Bold" w:hAnsi="Arial" w:cs="Arial"/>
          <w:b/>
          <w:bCs/>
          <w:sz w:val="17"/>
          <w:szCs w:val="17"/>
        </w:rPr>
        <w:t xml:space="preserve">: </w:t>
      </w:r>
      <w:r w:rsidR="00F246B4" w:rsidRPr="00B87F87">
        <w:rPr>
          <w:rFonts w:ascii="Arial" w:eastAsia="ComicSansMS" w:hAnsi="Arial" w:cs="Arial"/>
          <w:sz w:val="17"/>
          <w:szCs w:val="17"/>
        </w:rPr>
        <w:t>The Supplier shall hold confidential technical data and information supplied by the</w:t>
      </w:r>
      <w:r w:rsidR="006A6A65" w:rsidRPr="00B87F87">
        <w:rPr>
          <w:rFonts w:ascii="Arial" w:eastAsia="ComicSansMS" w:hAnsi="Arial" w:cs="Arial"/>
          <w:sz w:val="17"/>
          <w:szCs w:val="17"/>
        </w:rPr>
        <w:t xml:space="preserve"> </w:t>
      </w:r>
      <w:r w:rsidR="00F246B4" w:rsidRPr="00B87F87">
        <w:rPr>
          <w:rFonts w:ascii="Arial" w:eastAsia="ComicSansMS" w:hAnsi="Arial" w:cs="Arial"/>
          <w:sz w:val="17"/>
          <w:szCs w:val="17"/>
        </w:rPr>
        <w:t>Purchaser or on behalf of the Purchaser and shall not reproduce any such technical data</w:t>
      </w:r>
      <w:r w:rsidR="006A6A65" w:rsidRPr="00B87F87">
        <w:rPr>
          <w:rFonts w:ascii="Arial" w:eastAsia="ComicSansMS" w:hAnsi="Arial" w:cs="Arial"/>
          <w:sz w:val="17"/>
          <w:szCs w:val="17"/>
        </w:rPr>
        <w:t xml:space="preserve"> </w:t>
      </w:r>
      <w:r w:rsidR="00F246B4" w:rsidRPr="00B87F87">
        <w:rPr>
          <w:rFonts w:ascii="Arial" w:eastAsia="ComicSansMS" w:hAnsi="Arial" w:cs="Arial"/>
          <w:sz w:val="17"/>
          <w:szCs w:val="17"/>
        </w:rPr>
        <w:t>or information or divulge the same to any third party without the prior written consent</w:t>
      </w:r>
      <w:r w:rsidR="006A6A65" w:rsidRPr="00B87F87">
        <w:rPr>
          <w:rFonts w:ascii="Arial" w:eastAsia="ComicSansMS" w:hAnsi="Arial" w:cs="Arial"/>
          <w:sz w:val="17"/>
          <w:szCs w:val="17"/>
        </w:rPr>
        <w:t xml:space="preserve"> </w:t>
      </w:r>
      <w:r w:rsidR="00F246B4" w:rsidRPr="00B87F87">
        <w:rPr>
          <w:rFonts w:ascii="Arial" w:eastAsia="ComicSansMS" w:hAnsi="Arial" w:cs="Arial"/>
          <w:sz w:val="17"/>
          <w:szCs w:val="17"/>
        </w:rPr>
        <w:t>of the Purchaser. The Purchaser shall hold confidential technical data and information</w:t>
      </w:r>
      <w:r w:rsidR="006A6A65" w:rsidRPr="00B87F87">
        <w:rPr>
          <w:rFonts w:ascii="Arial" w:eastAsia="ComicSansMS" w:hAnsi="Arial" w:cs="Arial"/>
          <w:sz w:val="17"/>
          <w:szCs w:val="17"/>
        </w:rPr>
        <w:t xml:space="preserve"> </w:t>
      </w:r>
      <w:r w:rsidR="00F246B4" w:rsidRPr="00B87F87">
        <w:rPr>
          <w:rFonts w:ascii="Arial" w:eastAsia="ComicSansMS" w:hAnsi="Arial" w:cs="Arial"/>
          <w:sz w:val="17"/>
          <w:szCs w:val="17"/>
        </w:rPr>
        <w:t>supplied by the Supplier or on behalf of the Supplier and shall not reproduce any such</w:t>
      </w:r>
      <w:r w:rsidR="00E61EDE" w:rsidRPr="00B87F87">
        <w:rPr>
          <w:rFonts w:ascii="Arial" w:eastAsia="ComicSansMS" w:hAnsi="Arial" w:cs="Arial"/>
          <w:sz w:val="17"/>
          <w:szCs w:val="17"/>
        </w:rPr>
        <w:t xml:space="preserve"> </w:t>
      </w:r>
      <w:r w:rsidR="00F246B4" w:rsidRPr="00B87F87">
        <w:rPr>
          <w:rFonts w:ascii="Arial" w:eastAsia="ComicSansMS" w:hAnsi="Arial" w:cs="Arial"/>
          <w:sz w:val="17"/>
          <w:szCs w:val="17"/>
        </w:rPr>
        <w:t>technical data or information or divulge the same to any third party without prior</w:t>
      </w:r>
      <w:r w:rsidR="006A6A65" w:rsidRPr="00B87F87">
        <w:rPr>
          <w:rFonts w:ascii="Arial" w:eastAsia="ComicSansMS" w:hAnsi="Arial" w:cs="Arial"/>
          <w:sz w:val="17"/>
          <w:szCs w:val="17"/>
        </w:rPr>
        <w:t xml:space="preserve"> </w:t>
      </w:r>
      <w:r w:rsidR="00F246B4" w:rsidRPr="00B87F87">
        <w:rPr>
          <w:rFonts w:ascii="Arial" w:eastAsia="ComicSansMS" w:hAnsi="Arial" w:cs="Arial"/>
          <w:sz w:val="17"/>
          <w:szCs w:val="17"/>
        </w:rPr>
        <w:t>written consent of the Supplier except as far as may be necessary for either party to</w:t>
      </w:r>
      <w:r w:rsidR="006A6A65" w:rsidRPr="00B87F87">
        <w:rPr>
          <w:rFonts w:ascii="Arial" w:eastAsia="ComicSansMS" w:hAnsi="Arial" w:cs="Arial"/>
          <w:sz w:val="17"/>
          <w:szCs w:val="17"/>
        </w:rPr>
        <w:t xml:space="preserve"> </w:t>
      </w:r>
      <w:r w:rsidR="00F246B4" w:rsidRPr="00B87F87">
        <w:rPr>
          <w:rFonts w:ascii="Arial" w:eastAsia="ComicSansMS" w:hAnsi="Arial" w:cs="Arial"/>
          <w:sz w:val="17"/>
          <w:szCs w:val="17"/>
        </w:rPr>
        <w:t>carry out its obligations under this Contract.</w:t>
      </w:r>
    </w:p>
    <w:p w:rsidR="00F246B4" w:rsidRPr="00B87F87" w:rsidRDefault="00852135" w:rsidP="00B87F87">
      <w:pPr>
        <w:autoSpaceDE w:val="0"/>
        <w:autoSpaceDN w:val="0"/>
        <w:adjustRightInd w:val="0"/>
        <w:spacing w:before="60"/>
        <w:ind w:left="270" w:hanging="270"/>
        <w:rPr>
          <w:rFonts w:ascii="Arial" w:eastAsia="ComicSansMS" w:hAnsi="Arial" w:cs="Arial"/>
          <w:sz w:val="17"/>
          <w:szCs w:val="17"/>
        </w:rPr>
      </w:pPr>
      <w:r w:rsidRPr="00B87F87">
        <w:rPr>
          <w:rFonts w:ascii="Arial" w:eastAsia="ComicSansMS" w:hAnsi="Arial" w:cs="Arial"/>
          <w:sz w:val="17"/>
          <w:szCs w:val="17"/>
        </w:rPr>
        <w:t>26</w:t>
      </w:r>
      <w:r w:rsidR="00F246B4" w:rsidRPr="00B87F87">
        <w:rPr>
          <w:rFonts w:ascii="Arial" w:eastAsia="ComicSansMS" w:hAnsi="Arial" w:cs="Arial"/>
          <w:sz w:val="17"/>
          <w:szCs w:val="17"/>
        </w:rPr>
        <w:t>) In the development orders, where technical inputs/assistance is provided to the</w:t>
      </w:r>
      <w:r w:rsidR="006A6A65" w:rsidRPr="00B87F87">
        <w:rPr>
          <w:rFonts w:ascii="Arial" w:eastAsia="ComicSansMS" w:hAnsi="Arial" w:cs="Arial"/>
          <w:sz w:val="17"/>
          <w:szCs w:val="17"/>
        </w:rPr>
        <w:t xml:space="preserve"> </w:t>
      </w:r>
      <w:r w:rsidR="00F246B4" w:rsidRPr="00B87F87">
        <w:rPr>
          <w:rFonts w:ascii="Arial" w:eastAsia="ComicSansMS" w:hAnsi="Arial" w:cs="Arial"/>
          <w:sz w:val="17"/>
          <w:szCs w:val="17"/>
        </w:rPr>
        <w:t>vendors, the Intellectual Proprietary Rights (IPR) will rest with HAL. Vendor will not</w:t>
      </w:r>
      <w:r w:rsidR="006A6A65" w:rsidRPr="00B87F87">
        <w:rPr>
          <w:rFonts w:ascii="Arial" w:eastAsia="ComicSansMS" w:hAnsi="Arial" w:cs="Arial"/>
          <w:sz w:val="17"/>
          <w:szCs w:val="17"/>
        </w:rPr>
        <w:t xml:space="preserve"> </w:t>
      </w:r>
      <w:r w:rsidR="00F246B4" w:rsidRPr="00B87F87">
        <w:rPr>
          <w:rFonts w:ascii="Arial" w:eastAsia="ComicSansMS" w:hAnsi="Arial" w:cs="Arial"/>
          <w:sz w:val="17"/>
          <w:szCs w:val="17"/>
        </w:rPr>
        <w:t>directly deal with HAL’s customer for these items.</w:t>
      </w:r>
    </w:p>
    <w:p w:rsidR="006D45C1" w:rsidRPr="00B87F87" w:rsidRDefault="006D45C1" w:rsidP="0025718C">
      <w:pPr>
        <w:autoSpaceDE w:val="0"/>
        <w:autoSpaceDN w:val="0"/>
        <w:adjustRightInd w:val="0"/>
        <w:spacing w:before="60"/>
        <w:ind w:left="270" w:hanging="270"/>
        <w:rPr>
          <w:rFonts w:ascii="Arial" w:eastAsia="ComicSansMS" w:hAnsi="Arial" w:cs="Arial"/>
          <w:b/>
          <w:sz w:val="17"/>
          <w:szCs w:val="17"/>
        </w:rPr>
      </w:pPr>
      <w:r w:rsidRPr="00B87F87">
        <w:rPr>
          <w:rFonts w:ascii="Arial" w:eastAsia="ComicSansMS" w:hAnsi="Arial" w:cs="Arial"/>
          <w:sz w:val="17"/>
          <w:szCs w:val="17"/>
        </w:rPr>
        <w:t xml:space="preserve">27) </w:t>
      </w:r>
      <w:r w:rsidRPr="00B87F87">
        <w:rPr>
          <w:rFonts w:ascii="Arial" w:eastAsia="ComicSansMS,Bold" w:hAnsi="Arial" w:cs="Arial"/>
          <w:b/>
          <w:bCs/>
          <w:sz w:val="17"/>
          <w:szCs w:val="17"/>
        </w:rPr>
        <w:t xml:space="preserve">PERFORMANCE BANK </w:t>
      </w:r>
      <w:r w:rsidR="003D24E6" w:rsidRPr="00B87F87">
        <w:rPr>
          <w:rFonts w:ascii="Arial" w:eastAsia="ComicSansMS,Bold" w:hAnsi="Arial" w:cs="Arial"/>
          <w:b/>
          <w:bCs/>
          <w:sz w:val="17"/>
          <w:szCs w:val="17"/>
        </w:rPr>
        <w:t>GUARANTEE:</w:t>
      </w:r>
      <w:r w:rsidR="00FE0F69" w:rsidRPr="00B87F87">
        <w:rPr>
          <w:rFonts w:ascii="Arial" w:eastAsia="ComicSansMS,Bold" w:hAnsi="Arial" w:cs="Arial"/>
          <w:b/>
          <w:bCs/>
          <w:sz w:val="17"/>
          <w:szCs w:val="17"/>
        </w:rPr>
        <w:t xml:space="preserve"> </w:t>
      </w:r>
      <w:r w:rsidR="0025718C" w:rsidRPr="004F2B26">
        <w:rPr>
          <w:rFonts w:ascii="Arial" w:eastAsia="ComicSansMS" w:hAnsi="Arial" w:cs="Arial"/>
          <w:sz w:val="17"/>
          <w:szCs w:val="17"/>
        </w:rPr>
        <w:t>Vendor shall furnish a Performance Bank Guarantee as per HAL's format for 10% of order value (to be calculated only on basic cost excluding taxes &amp; duties, if such details are furnished separately in the bid submitted) valid till end of the guarantee / warranty period from a scheduled bank in India</w:t>
      </w:r>
      <w:r w:rsidR="0025718C" w:rsidRPr="004F2B26">
        <w:rPr>
          <w:rFonts w:ascii="Arial" w:eastAsia="Calibri,Bold" w:hAnsi="Arial" w:cs="Arial"/>
          <w:sz w:val="17"/>
          <w:szCs w:val="17"/>
        </w:rPr>
        <w:t>.</w:t>
      </w:r>
      <w:r w:rsidR="0025718C">
        <w:rPr>
          <w:rFonts w:ascii="Calibri" w:eastAsia="Calibri,Bold" w:hAnsi="Calibri" w:cs="Calibri"/>
          <w:sz w:val="24"/>
          <w:szCs w:val="24"/>
        </w:rPr>
        <w:t xml:space="preserve"> </w:t>
      </w:r>
      <w:r w:rsidR="00433A2F" w:rsidRPr="00B87F87">
        <w:rPr>
          <w:rFonts w:ascii="Arial" w:eastAsia="ComicSansMS,Bold" w:hAnsi="Arial" w:cs="Arial"/>
          <w:b/>
          <w:bCs/>
          <w:sz w:val="17"/>
          <w:szCs w:val="17"/>
        </w:rPr>
        <w:t>In case vendor does not agree for Performance Bank Guarantee / retention of equivalent amount, the offer would be summarily rejected.</w:t>
      </w:r>
    </w:p>
    <w:p w:rsidR="00921E27" w:rsidRPr="00B87F87" w:rsidRDefault="00921E27" w:rsidP="00B87F87">
      <w:pPr>
        <w:autoSpaceDE w:val="0"/>
        <w:autoSpaceDN w:val="0"/>
        <w:adjustRightInd w:val="0"/>
        <w:spacing w:before="60"/>
        <w:ind w:left="274" w:hanging="274"/>
        <w:rPr>
          <w:rFonts w:ascii="Arial" w:eastAsia="ComicSansMS,Bold" w:hAnsi="Arial" w:cs="Arial"/>
          <w:bCs/>
          <w:sz w:val="17"/>
          <w:szCs w:val="17"/>
        </w:rPr>
      </w:pPr>
      <w:r w:rsidRPr="00B87F87">
        <w:rPr>
          <w:rFonts w:ascii="Arial" w:eastAsia="ComicSansMS" w:hAnsi="Arial" w:cs="Arial"/>
          <w:sz w:val="17"/>
          <w:szCs w:val="17"/>
        </w:rPr>
        <w:t>2</w:t>
      </w:r>
      <w:r w:rsidR="00B32A3A" w:rsidRPr="00B87F87">
        <w:rPr>
          <w:rFonts w:ascii="Arial" w:eastAsia="ComicSansMS" w:hAnsi="Arial" w:cs="Arial"/>
          <w:sz w:val="17"/>
          <w:szCs w:val="17"/>
        </w:rPr>
        <w:t>8</w:t>
      </w:r>
      <w:r w:rsidRPr="00B87F87">
        <w:rPr>
          <w:rFonts w:ascii="Arial" w:eastAsia="ComicSansMS" w:hAnsi="Arial" w:cs="Arial"/>
          <w:sz w:val="17"/>
          <w:szCs w:val="17"/>
        </w:rPr>
        <w:t xml:space="preserve">) </w:t>
      </w:r>
      <w:r w:rsidRPr="00B87F87">
        <w:rPr>
          <w:rFonts w:ascii="Arial" w:eastAsia="ComicSansMS,Bold" w:hAnsi="Arial" w:cs="Arial"/>
          <w:bCs/>
          <w:sz w:val="17"/>
          <w:szCs w:val="17"/>
        </w:rPr>
        <w:t xml:space="preserve">The Contractor / Vendor shall be liable for any loss caused to HAL due to financial or any other </w:t>
      </w:r>
      <w:r w:rsidR="007C68E3" w:rsidRPr="00B87F87">
        <w:rPr>
          <w:rFonts w:ascii="Arial" w:eastAsia="ComicSansMS,Bold" w:hAnsi="Arial" w:cs="Arial"/>
          <w:bCs/>
          <w:sz w:val="17"/>
          <w:szCs w:val="17"/>
        </w:rPr>
        <w:t xml:space="preserve">irregularities by the employees </w:t>
      </w:r>
      <w:r w:rsidRPr="00B87F87">
        <w:rPr>
          <w:rFonts w:ascii="Arial" w:eastAsia="ComicSansMS,Bold" w:hAnsi="Arial" w:cs="Arial"/>
          <w:bCs/>
          <w:sz w:val="17"/>
          <w:szCs w:val="17"/>
        </w:rPr>
        <w:t xml:space="preserve">or </w:t>
      </w:r>
      <w:proofErr w:type="spellStart"/>
      <w:r w:rsidRPr="00B87F87">
        <w:rPr>
          <w:rFonts w:ascii="Arial" w:eastAsia="ComicSansMS,Bold" w:hAnsi="Arial" w:cs="Arial"/>
          <w:bCs/>
          <w:sz w:val="17"/>
          <w:szCs w:val="17"/>
        </w:rPr>
        <w:t>labour</w:t>
      </w:r>
      <w:proofErr w:type="spellEnd"/>
      <w:r w:rsidRPr="00B87F87">
        <w:rPr>
          <w:rFonts w:ascii="Arial" w:eastAsia="ComicSansMS,Bold" w:hAnsi="Arial" w:cs="Arial"/>
          <w:bCs/>
          <w:sz w:val="17"/>
          <w:szCs w:val="17"/>
        </w:rPr>
        <w:t xml:space="preserve"> deployed or working </w:t>
      </w:r>
      <w:r w:rsidR="007C68E3" w:rsidRPr="00B87F87">
        <w:rPr>
          <w:rFonts w:ascii="Arial" w:eastAsia="ComicSansMS,Bold" w:hAnsi="Arial" w:cs="Arial"/>
          <w:bCs/>
          <w:sz w:val="17"/>
          <w:szCs w:val="17"/>
        </w:rPr>
        <w:t>under Contractor</w:t>
      </w:r>
      <w:r w:rsidRPr="00B87F87">
        <w:rPr>
          <w:rFonts w:ascii="Arial" w:eastAsia="ComicSansMS,Bold" w:hAnsi="Arial" w:cs="Arial"/>
          <w:bCs/>
          <w:sz w:val="17"/>
          <w:szCs w:val="17"/>
        </w:rPr>
        <w:t xml:space="preserve"> / Vendor.</w:t>
      </w:r>
    </w:p>
    <w:p w:rsidR="00A006A2" w:rsidRPr="00B87F87" w:rsidRDefault="00A50194" w:rsidP="00B87F87">
      <w:pPr>
        <w:tabs>
          <w:tab w:val="left" w:pos="600"/>
        </w:tabs>
        <w:spacing w:before="60"/>
        <w:ind w:left="274" w:hanging="274"/>
        <w:rPr>
          <w:rFonts w:ascii="Arial" w:eastAsia="Calibri" w:hAnsi="Arial" w:cs="Arial"/>
          <w:sz w:val="17"/>
          <w:szCs w:val="17"/>
        </w:rPr>
      </w:pPr>
      <w:r w:rsidRPr="00B87F87">
        <w:rPr>
          <w:rFonts w:ascii="Arial" w:eastAsia="ComicSansMS" w:hAnsi="Arial" w:cs="Arial"/>
          <w:sz w:val="17"/>
          <w:szCs w:val="17"/>
        </w:rPr>
        <w:t>2</w:t>
      </w:r>
      <w:r w:rsidR="00B32A3A" w:rsidRPr="00B87F87">
        <w:rPr>
          <w:rFonts w:ascii="Arial" w:eastAsia="ComicSansMS" w:hAnsi="Arial" w:cs="Arial"/>
          <w:sz w:val="17"/>
          <w:szCs w:val="17"/>
        </w:rPr>
        <w:t>9</w:t>
      </w:r>
      <w:r w:rsidRPr="00B87F87">
        <w:rPr>
          <w:rFonts w:ascii="Arial" w:eastAsia="ComicSansMS" w:hAnsi="Arial" w:cs="Arial"/>
          <w:sz w:val="17"/>
          <w:szCs w:val="17"/>
        </w:rPr>
        <w:t xml:space="preserve">) </w:t>
      </w:r>
      <w:r w:rsidR="00A006A2" w:rsidRPr="00B87F87">
        <w:rPr>
          <w:rFonts w:ascii="Arial" w:eastAsia="Calibri" w:hAnsi="Arial" w:cs="Arial"/>
          <w:sz w:val="17"/>
          <w:szCs w:val="17"/>
          <w:highlight w:val="yellow"/>
        </w:rPr>
        <w:t>HAL will arrange CDEC (Customs duty Exemption Certificate) for items imported from foreign origin and hence vendors shall also quote on High Sea sales basis, if applicable (refer clause 1c above) by indicating the prices FOR -HAL Aerospace Division, Bangalore ,India.</w:t>
      </w:r>
    </w:p>
    <w:p w:rsidR="00FF1430" w:rsidRPr="00B87F87" w:rsidRDefault="00FF1430" w:rsidP="00B87F87">
      <w:pPr>
        <w:autoSpaceDE w:val="0"/>
        <w:autoSpaceDN w:val="0"/>
        <w:adjustRightInd w:val="0"/>
        <w:spacing w:before="60"/>
        <w:jc w:val="left"/>
        <w:rPr>
          <w:rFonts w:ascii="Arial" w:eastAsia="Calibri" w:hAnsi="Arial" w:cs="Arial"/>
          <w:b/>
          <w:sz w:val="17"/>
          <w:szCs w:val="17"/>
        </w:rPr>
      </w:pPr>
      <w:r w:rsidRPr="00B87F87">
        <w:rPr>
          <w:rFonts w:ascii="Arial" w:eastAsia="Calibri" w:hAnsi="Arial" w:cs="Arial"/>
          <w:b/>
          <w:sz w:val="17"/>
          <w:szCs w:val="17"/>
        </w:rPr>
        <w:t>3</w:t>
      </w:r>
      <w:r w:rsidR="00B87F87" w:rsidRPr="00B87F87">
        <w:rPr>
          <w:rFonts w:ascii="Arial" w:eastAsia="Calibri" w:hAnsi="Arial" w:cs="Arial"/>
          <w:b/>
          <w:sz w:val="17"/>
          <w:szCs w:val="17"/>
        </w:rPr>
        <w:t>0</w:t>
      </w:r>
      <w:r w:rsidRPr="00B87F87">
        <w:rPr>
          <w:rFonts w:ascii="Arial" w:eastAsia="Calibri" w:hAnsi="Arial" w:cs="Arial"/>
          <w:b/>
          <w:sz w:val="17"/>
          <w:szCs w:val="17"/>
        </w:rPr>
        <w:t xml:space="preserve">) Earnest Money Deposit: </w:t>
      </w:r>
    </w:p>
    <w:p w:rsidR="00FF1430" w:rsidRPr="00B87F87" w:rsidRDefault="00FF1430" w:rsidP="00B87F87">
      <w:pPr>
        <w:autoSpaceDE w:val="0"/>
        <w:autoSpaceDN w:val="0"/>
        <w:adjustRightInd w:val="0"/>
        <w:spacing w:before="60"/>
        <w:ind w:left="270" w:hanging="270"/>
        <w:rPr>
          <w:rFonts w:ascii="Arial" w:eastAsia="Calibri" w:hAnsi="Arial" w:cs="Arial"/>
          <w:sz w:val="17"/>
          <w:szCs w:val="17"/>
        </w:rPr>
      </w:pPr>
      <w:r w:rsidRPr="00B87F87">
        <w:rPr>
          <w:rFonts w:ascii="Arial" w:eastAsia="Calibri" w:hAnsi="Arial" w:cs="Arial"/>
          <w:sz w:val="17"/>
          <w:szCs w:val="17"/>
        </w:rPr>
        <w:t xml:space="preserve">     a</w:t>
      </w:r>
      <w:r w:rsidRPr="00B87F87">
        <w:rPr>
          <w:rFonts w:ascii="Arial" w:eastAsia="Calibri" w:hAnsi="Arial" w:cs="Arial"/>
          <w:b/>
          <w:sz w:val="17"/>
          <w:szCs w:val="17"/>
        </w:rPr>
        <w:t xml:space="preserve">) EMD for a value of </w:t>
      </w:r>
      <w:r w:rsidRPr="00B87F87">
        <w:rPr>
          <w:rFonts w:ascii="Arial" w:eastAsia="Calibri" w:hAnsi="Arial" w:cs="Arial"/>
          <w:b/>
          <w:sz w:val="17"/>
          <w:szCs w:val="17"/>
          <w:u w:val="single"/>
        </w:rPr>
        <w:t>Rs.</w:t>
      </w:r>
      <w:r w:rsidR="00DB55F4">
        <w:rPr>
          <w:rFonts w:ascii="Arial" w:eastAsia="Calibri" w:hAnsi="Arial" w:cs="Arial"/>
          <w:b/>
          <w:sz w:val="17"/>
          <w:szCs w:val="17"/>
          <w:u w:val="single"/>
        </w:rPr>
        <w:t>3</w:t>
      </w:r>
      <w:r w:rsidR="00254BCD">
        <w:rPr>
          <w:rFonts w:ascii="Arial" w:eastAsia="Calibri" w:hAnsi="Arial" w:cs="Arial"/>
          <w:b/>
          <w:sz w:val="17"/>
          <w:szCs w:val="17"/>
          <w:u w:val="single"/>
        </w:rPr>
        <w:t>,</w:t>
      </w:r>
      <w:r w:rsidR="00DB55F4">
        <w:rPr>
          <w:rFonts w:ascii="Arial" w:eastAsia="Calibri" w:hAnsi="Arial" w:cs="Arial"/>
          <w:b/>
          <w:sz w:val="17"/>
          <w:szCs w:val="17"/>
          <w:u w:val="single"/>
        </w:rPr>
        <w:t>00</w:t>
      </w:r>
      <w:r w:rsidRPr="00B87F87">
        <w:rPr>
          <w:rFonts w:ascii="Arial" w:eastAsia="Calibri" w:hAnsi="Arial" w:cs="Arial"/>
          <w:b/>
          <w:sz w:val="17"/>
          <w:szCs w:val="17"/>
          <w:u w:val="single"/>
        </w:rPr>
        <w:t xml:space="preserve">,000 OR </w:t>
      </w:r>
      <w:r w:rsidRPr="00B87F87">
        <w:rPr>
          <w:rFonts w:ascii="Arial" w:eastAsia="Calibri" w:hAnsi="Arial" w:cs="Arial"/>
          <w:b/>
          <w:sz w:val="17"/>
          <w:szCs w:val="17"/>
        </w:rPr>
        <w:t xml:space="preserve">equivalent amount in any FREELY CONVERTIBLE foreign currency (for foreign vendors) to be submitted in the form of DD/Banker’s Cheque/Pay Order/Bank Guarantee of Scheduled Bank/WIRE/SWIFT Transfer. </w:t>
      </w:r>
      <w:r w:rsidRPr="00B87F87">
        <w:rPr>
          <w:rFonts w:ascii="Arial" w:eastAsia="Calibri" w:hAnsi="Arial" w:cs="Arial"/>
          <w:sz w:val="17"/>
          <w:szCs w:val="17"/>
        </w:rPr>
        <w:t>EMD should be valid for 28 days beyond the validity of the bid.</w:t>
      </w:r>
      <w:r w:rsidRPr="00B87F87">
        <w:rPr>
          <w:rFonts w:ascii="Arial" w:eastAsia="ComicSansMS" w:hAnsi="Arial" w:cs="Arial"/>
          <w:sz w:val="17"/>
          <w:szCs w:val="17"/>
        </w:rPr>
        <w:t xml:space="preserve"> </w:t>
      </w:r>
      <w:r w:rsidRPr="00B87F87">
        <w:rPr>
          <w:rFonts w:ascii="Arial" w:eastAsia="Calibri" w:hAnsi="Arial" w:cs="Arial"/>
          <w:sz w:val="17"/>
          <w:szCs w:val="17"/>
        </w:rPr>
        <w:t>In case EMD is submitted in the form of Bank Guarantee, the same is to be submitted in the form of irrevocable Bank Guarantee from the scheduled Banks (or, in case of foreign suppliers, from Bank of International Repute) valid for 28 days beyond the validity of the Bid. EMD can be sent through SWIFT / Wire Transfer to HAL Account No. (</w:t>
      </w:r>
      <w:proofErr w:type="gramStart"/>
      <w:r w:rsidRPr="00B87F87">
        <w:rPr>
          <w:rFonts w:ascii="Arial" w:eastAsia="Calibri" w:hAnsi="Arial" w:cs="Arial"/>
          <w:sz w:val="17"/>
          <w:szCs w:val="17"/>
        </w:rPr>
        <w:t>as</w:t>
      </w:r>
      <w:proofErr w:type="gramEnd"/>
      <w:r w:rsidRPr="00B87F87">
        <w:rPr>
          <w:rFonts w:ascii="Arial" w:eastAsia="Calibri" w:hAnsi="Arial" w:cs="Arial"/>
          <w:sz w:val="17"/>
          <w:szCs w:val="17"/>
        </w:rPr>
        <w:t xml:space="preserve"> indicated below)</w:t>
      </w:r>
      <w:r w:rsidR="009C37E6">
        <w:rPr>
          <w:rFonts w:ascii="Arial" w:eastAsia="Calibri" w:hAnsi="Arial" w:cs="Arial"/>
          <w:sz w:val="17"/>
          <w:szCs w:val="17"/>
        </w:rPr>
        <w:t>, the proof of which shall accompany the bidder’s offer</w:t>
      </w:r>
      <w:r w:rsidRPr="00B87F87">
        <w:rPr>
          <w:rFonts w:ascii="Arial" w:eastAsia="Calibri" w:hAnsi="Arial" w:cs="Arial"/>
          <w:sz w:val="17"/>
          <w:szCs w:val="17"/>
        </w:rPr>
        <w:t>.</w:t>
      </w:r>
    </w:p>
    <w:p w:rsidR="00FF1430" w:rsidRPr="00B87F87" w:rsidRDefault="00FF1430" w:rsidP="00D57F95">
      <w:pPr>
        <w:spacing w:before="120"/>
        <w:rPr>
          <w:rFonts w:ascii="Arial" w:eastAsia="Calibri" w:hAnsi="Arial" w:cs="Arial"/>
          <w:sz w:val="17"/>
          <w:szCs w:val="17"/>
        </w:rPr>
      </w:pPr>
      <w:r w:rsidRPr="00B87F87">
        <w:rPr>
          <w:rFonts w:ascii="Arial" w:hAnsi="Arial" w:cs="Arial"/>
          <w:sz w:val="17"/>
          <w:szCs w:val="17"/>
        </w:rPr>
        <w:t xml:space="preserve">     </w:t>
      </w:r>
      <w:r w:rsidRPr="00B87F87">
        <w:rPr>
          <w:rFonts w:ascii="Arial" w:eastAsia="Calibri" w:hAnsi="Arial" w:cs="Arial"/>
          <w:b/>
          <w:sz w:val="17"/>
          <w:szCs w:val="17"/>
        </w:rPr>
        <w:t>HAL Account Details</w:t>
      </w:r>
      <w:r w:rsidRPr="00B87F87">
        <w:rPr>
          <w:rFonts w:ascii="Arial" w:eastAsia="Calibri" w:hAnsi="Arial" w:cs="Arial"/>
          <w:sz w:val="17"/>
          <w:szCs w:val="17"/>
        </w:rPr>
        <w:t xml:space="preserve"> (for Direct Transfer by swift/wire/NEFT/RTGS):</w:t>
      </w:r>
    </w:p>
    <w:p w:rsidR="006F6838" w:rsidRPr="00B87F87" w:rsidRDefault="006F6838" w:rsidP="00D57F95">
      <w:pPr>
        <w:pStyle w:val="ListParagraph"/>
        <w:numPr>
          <w:ilvl w:val="2"/>
          <w:numId w:val="1"/>
        </w:numPr>
        <w:ind w:left="2070" w:hanging="90"/>
        <w:contextualSpacing w:val="0"/>
        <w:rPr>
          <w:rFonts w:ascii="Arial" w:eastAsia="Calibri" w:hAnsi="Arial" w:cs="Arial"/>
          <w:sz w:val="17"/>
          <w:szCs w:val="17"/>
        </w:rPr>
      </w:pPr>
      <w:r w:rsidRPr="00B87F87">
        <w:rPr>
          <w:rFonts w:ascii="Arial" w:eastAsia="Calibri" w:hAnsi="Arial" w:cs="Arial"/>
          <w:sz w:val="17"/>
          <w:szCs w:val="17"/>
        </w:rPr>
        <w:t>Beneficiary Name: Hindustan Aeronautics Limited</w:t>
      </w:r>
    </w:p>
    <w:p w:rsidR="006F6838" w:rsidRPr="00B87F87" w:rsidRDefault="006F6838" w:rsidP="00D57F95">
      <w:pPr>
        <w:pStyle w:val="BodyText"/>
        <w:numPr>
          <w:ilvl w:val="2"/>
          <w:numId w:val="1"/>
        </w:numPr>
        <w:ind w:left="2070" w:hanging="90"/>
        <w:rPr>
          <w:rFonts w:ascii="Arial" w:eastAsia="Calibri" w:hAnsi="Arial" w:cs="Arial"/>
          <w:sz w:val="17"/>
          <w:szCs w:val="17"/>
        </w:rPr>
      </w:pPr>
      <w:r w:rsidRPr="00B87F87">
        <w:rPr>
          <w:rFonts w:ascii="Arial" w:eastAsia="Calibri" w:hAnsi="Arial" w:cs="Arial"/>
          <w:sz w:val="17"/>
          <w:szCs w:val="17"/>
        </w:rPr>
        <w:t>Bank Name: State Bank of India</w:t>
      </w:r>
    </w:p>
    <w:p w:rsidR="006F6838" w:rsidRPr="00B87F87" w:rsidRDefault="006F6838" w:rsidP="00D57F95">
      <w:pPr>
        <w:pStyle w:val="BodyText"/>
        <w:numPr>
          <w:ilvl w:val="2"/>
          <w:numId w:val="1"/>
        </w:numPr>
        <w:ind w:left="2070" w:hanging="90"/>
        <w:rPr>
          <w:rFonts w:ascii="Arial" w:eastAsia="Calibri" w:hAnsi="Arial" w:cs="Arial"/>
          <w:sz w:val="17"/>
          <w:szCs w:val="17"/>
        </w:rPr>
      </w:pPr>
      <w:r w:rsidRPr="00B87F87">
        <w:rPr>
          <w:rFonts w:ascii="Arial" w:eastAsia="Calibri" w:hAnsi="Arial" w:cs="Arial"/>
          <w:sz w:val="17"/>
          <w:szCs w:val="17"/>
        </w:rPr>
        <w:t>Branch Code no: 1114</w:t>
      </w:r>
    </w:p>
    <w:p w:rsidR="006F6838" w:rsidRPr="00B87F87" w:rsidRDefault="006F6838" w:rsidP="00D57F95">
      <w:pPr>
        <w:pStyle w:val="BodyText"/>
        <w:numPr>
          <w:ilvl w:val="2"/>
          <w:numId w:val="1"/>
        </w:numPr>
        <w:ind w:left="2070" w:hanging="90"/>
        <w:rPr>
          <w:rFonts w:ascii="Arial" w:eastAsia="Calibri" w:hAnsi="Arial" w:cs="Arial"/>
          <w:sz w:val="17"/>
          <w:szCs w:val="17"/>
        </w:rPr>
      </w:pPr>
      <w:r w:rsidRPr="00B87F87">
        <w:rPr>
          <w:rFonts w:ascii="Arial" w:eastAsia="Calibri" w:hAnsi="Arial" w:cs="Arial"/>
          <w:sz w:val="17"/>
          <w:szCs w:val="17"/>
        </w:rPr>
        <w:t>Branch MICR no: 560002018</w:t>
      </w:r>
    </w:p>
    <w:p w:rsidR="006F6838" w:rsidRPr="00B87F87" w:rsidRDefault="006F6838" w:rsidP="00D57F95">
      <w:pPr>
        <w:pStyle w:val="BodyText"/>
        <w:numPr>
          <w:ilvl w:val="2"/>
          <w:numId w:val="1"/>
        </w:numPr>
        <w:ind w:left="2070" w:hanging="90"/>
        <w:rPr>
          <w:rFonts w:ascii="Arial" w:eastAsia="Calibri" w:hAnsi="Arial" w:cs="Arial"/>
          <w:sz w:val="17"/>
          <w:szCs w:val="17"/>
        </w:rPr>
      </w:pPr>
      <w:r w:rsidRPr="00B87F87">
        <w:rPr>
          <w:rFonts w:ascii="Arial" w:eastAsia="Calibri" w:hAnsi="Arial" w:cs="Arial"/>
          <w:sz w:val="17"/>
          <w:szCs w:val="17"/>
        </w:rPr>
        <w:t>Account Type: Cash Credit</w:t>
      </w:r>
    </w:p>
    <w:p w:rsidR="006F6838" w:rsidRPr="00B87F87" w:rsidRDefault="006F6838" w:rsidP="00D57F95">
      <w:pPr>
        <w:pStyle w:val="ListParagraph"/>
        <w:numPr>
          <w:ilvl w:val="2"/>
          <w:numId w:val="1"/>
        </w:numPr>
        <w:ind w:left="2070" w:hanging="90"/>
        <w:contextualSpacing w:val="0"/>
        <w:rPr>
          <w:rFonts w:ascii="Arial" w:eastAsia="Calibri" w:hAnsi="Arial" w:cs="Arial"/>
          <w:sz w:val="17"/>
          <w:szCs w:val="17"/>
        </w:rPr>
      </w:pPr>
      <w:r w:rsidRPr="00B87F87">
        <w:rPr>
          <w:rFonts w:ascii="Arial" w:eastAsia="Calibri" w:hAnsi="Arial" w:cs="Arial"/>
          <w:sz w:val="17"/>
          <w:szCs w:val="17"/>
        </w:rPr>
        <w:t>Branch Account no: 10918220679</w:t>
      </w:r>
    </w:p>
    <w:p w:rsidR="006F6838" w:rsidRPr="00B87F87" w:rsidRDefault="006F6838" w:rsidP="00D57F95">
      <w:pPr>
        <w:pStyle w:val="ListParagraph"/>
        <w:numPr>
          <w:ilvl w:val="2"/>
          <w:numId w:val="1"/>
        </w:numPr>
        <w:ind w:left="2070" w:hanging="90"/>
        <w:contextualSpacing w:val="0"/>
        <w:rPr>
          <w:rFonts w:ascii="Arial" w:eastAsia="Calibri" w:hAnsi="Arial" w:cs="Arial"/>
          <w:sz w:val="17"/>
          <w:szCs w:val="17"/>
        </w:rPr>
      </w:pPr>
      <w:r w:rsidRPr="00B87F87">
        <w:rPr>
          <w:rFonts w:ascii="Arial" w:eastAsia="Calibri" w:hAnsi="Arial" w:cs="Arial"/>
          <w:sz w:val="17"/>
          <w:szCs w:val="17"/>
        </w:rPr>
        <w:t>SWIFT: SBININBB147</w:t>
      </w:r>
    </w:p>
    <w:p w:rsidR="006F6838" w:rsidRPr="00B87F87" w:rsidRDefault="006F6838" w:rsidP="00D57F95">
      <w:pPr>
        <w:pStyle w:val="ListParagraph"/>
        <w:numPr>
          <w:ilvl w:val="2"/>
          <w:numId w:val="1"/>
        </w:numPr>
        <w:ind w:left="2070" w:hanging="90"/>
        <w:contextualSpacing w:val="0"/>
        <w:rPr>
          <w:rFonts w:ascii="Arial" w:eastAsia="Calibri" w:hAnsi="Arial" w:cs="Arial"/>
          <w:sz w:val="17"/>
          <w:szCs w:val="17"/>
        </w:rPr>
      </w:pPr>
      <w:r w:rsidRPr="00B87F87">
        <w:rPr>
          <w:rFonts w:ascii="Arial" w:eastAsia="Calibri" w:hAnsi="Arial" w:cs="Arial"/>
          <w:sz w:val="17"/>
          <w:szCs w:val="17"/>
        </w:rPr>
        <w:t>IFSC Code: SBIN0001114</w:t>
      </w:r>
    </w:p>
    <w:p w:rsidR="00FF1430" w:rsidRPr="00B87F87" w:rsidRDefault="00FF1430" w:rsidP="00B87F87">
      <w:pPr>
        <w:autoSpaceDE w:val="0"/>
        <w:autoSpaceDN w:val="0"/>
        <w:adjustRightInd w:val="0"/>
        <w:spacing w:before="60"/>
        <w:ind w:left="270"/>
        <w:jc w:val="left"/>
        <w:rPr>
          <w:rFonts w:ascii="Arial" w:eastAsia="Calibri" w:hAnsi="Arial" w:cs="Arial"/>
          <w:sz w:val="17"/>
          <w:szCs w:val="17"/>
        </w:rPr>
      </w:pPr>
      <w:r w:rsidRPr="00B87F87">
        <w:rPr>
          <w:rFonts w:ascii="Arial" w:eastAsia="Calibri" w:hAnsi="Arial" w:cs="Arial"/>
          <w:sz w:val="17"/>
          <w:szCs w:val="17"/>
        </w:rPr>
        <w:t xml:space="preserve">b) Offers not accompanied with requisite amount of EMD or EMD not submitted in the specified form in original shall be summarily rejected. </w:t>
      </w:r>
    </w:p>
    <w:p w:rsidR="00FF1430" w:rsidRPr="00B87F87" w:rsidRDefault="00FF1430" w:rsidP="00B87F87">
      <w:pPr>
        <w:autoSpaceDE w:val="0"/>
        <w:autoSpaceDN w:val="0"/>
        <w:adjustRightInd w:val="0"/>
        <w:spacing w:before="60"/>
        <w:ind w:left="270"/>
        <w:jc w:val="left"/>
        <w:rPr>
          <w:rFonts w:ascii="Arial" w:eastAsia="Calibri" w:hAnsi="Arial" w:cs="Arial"/>
          <w:sz w:val="17"/>
          <w:szCs w:val="17"/>
        </w:rPr>
      </w:pPr>
      <w:r w:rsidRPr="00B87F87">
        <w:rPr>
          <w:rFonts w:ascii="Arial" w:eastAsia="Calibri" w:hAnsi="Arial" w:cs="Arial"/>
          <w:sz w:val="17"/>
          <w:szCs w:val="17"/>
        </w:rPr>
        <w:t>c) EMD will not carry any interest for the period it is retained with HAL. EMD will be forfeited if a bidder withdraws, amends, impairs and / or derogates within validity period.</w:t>
      </w:r>
    </w:p>
    <w:p w:rsidR="00FF1430" w:rsidRPr="00B87F87" w:rsidRDefault="00FF1430" w:rsidP="00B87F87">
      <w:pPr>
        <w:autoSpaceDE w:val="0"/>
        <w:autoSpaceDN w:val="0"/>
        <w:adjustRightInd w:val="0"/>
        <w:spacing w:before="60"/>
        <w:ind w:left="270"/>
        <w:jc w:val="left"/>
        <w:rPr>
          <w:rFonts w:ascii="Arial" w:eastAsia="Calibri" w:hAnsi="Arial" w:cs="Arial"/>
          <w:sz w:val="17"/>
          <w:szCs w:val="17"/>
        </w:rPr>
      </w:pPr>
      <w:r w:rsidRPr="00B87F87">
        <w:rPr>
          <w:rFonts w:ascii="Arial" w:eastAsia="Calibri" w:hAnsi="Arial" w:cs="Arial"/>
          <w:sz w:val="17"/>
          <w:szCs w:val="17"/>
        </w:rPr>
        <w:t>d) Bidders exempted from submission of EMD as per Govt. of India directives must submit certified copy of Govt. of India authority for such exemption in lieu of EMD.</w:t>
      </w:r>
    </w:p>
    <w:p w:rsidR="00FF1430" w:rsidRPr="00B87F87" w:rsidRDefault="00FF1430" w:rsidP="009C37E6">
      <w:pPr>
        <w:autoSpaceDE w:val="0"/>
        <w:autoSpaceDN w:val="0"/>
        <w:adjustRightInd w:val="0"/>
        <w:ind w:left="270"/>
        <w:jc w:val="left"/>
        <w:rPr>
          <w:rFonts w:ascii="Arial" w:eastAsia="Calibri" w:hAnsi="Arial" w:cs="Arial"/>
          <w:sz w:val="17"/>
          <w:szCs w:val="17"/>
        </w:rPr>
      </w:pPr>
      <w:r w:rsidRPr="00B87F87">
        <w:rPr>
          <w:rFonts w:ascii="Arial" w:eastAsia="Calibri" w:hAnsi="Arial" w:cs="Arial"/>
          <w:sz w:val="17"/>
          <w:szCs w:val="17"/>
        </w:rPr>
        <w:t>e) EMD of unsuccessful bidder will be returned</w:t>
      </w:r>
      <w:r w:rsidR="009C37E6" w:rsidRPr="009C37E6">
        <w:rPr>
          <w:rFonts w:ascii="Arial" w:eastAsia="Calibri" w:hAnsi="Arial" w:cs="Arial"/>
          <w:sz w:val="17"/>
          <w:szCs w:val="17"/>
        </w:rPr>
        <w:t xml:space="preserve"> within 15 working days of completion of technical evaluation or within 15 working days of determination of successful bidder (as the case may be)</w:t>
      </w:r>
      <w:r w:rsidRPr="00B87F87">
        <w:rPr>
          <w:rFonts w:ascii="Arial" w:eastAsia="Calibri" w:hAnsi="Arial" w:cs="Arial"/>
          <w:sz w:val="17"/>
          <w:szCs w:val="17"/>
        </w:rPr>
        <w:t>.</w:t>
      </w:r>
    </w:p>
    <w:p w:rsidR="00FF1430" w:rsidRPr="00B87F87" w:rsidRDefault="00FF1430" w:rsidP="00B87F87">
      <w:pPr>
        <w:autoSpaceDE w:val="0"/>
        <w:autoSpaceDN w:val="0"/>
        <w:adjustRightInd w:val="0"/>
        <w:spacing w:before="60"/>
        <w:ind w:left="360" w:hanging="90"/>
        <w:jc w:val="left"/>
        <w:rPr>
          <w:rFonts w:ascii="Arial" w:eastAsia="Calibri" w:hAnsi="Arial" w:cs="Arial"/>
          <w:sz w:val="17"/>
          <w:szCs w:val="17"/>
        </w:rPr>
      </w:pPr>
      <w:r w:rsidRPr="00B87F87">
        <w:rPr>
          <w:rFonts w:ascii="Arial" w:eastAsia="Calibri" w:hAnsi="Arial" w:cs="Arial"/>
          <w:sz w:val="17"/>
          <w:szCs w:val="17"/>
        </w:rPr>
        <w:t xml:space="preserve">f) </w:t>
      </w:r>
      <w:r w:rsidR="009C37E6">
        <w:rPr>
          <w:rFonts w:ascii="HelveticaNeueLTStd-Roman" w:hAnsi="HelveticaNeueLTStd-Roman" w:cs="HelveticaNeueLTStd-Roman"/>
          <w:sz w:val="20"/>
          <w:szCs w:val="20"/>
        </w:rPr>
        <w:t xml:space="preserve">EMD in original form should be enclosed along with the technical bid. </w:t>
      </w:r>
      <w:r w:rsidRPr="00B87F87">
        <w:rPr>
          <w:rFonts w:ascii="Arial" w:eastAsia="Calibri" w:hAnsi="Arial" w:cs="Arial"/>
          <w:sz w:val="17"/>
          <w:szCs w:val="17"/>
        </w:rPr>
        <w:t>Technical bid without EMD in original form will be rejected.</w:t>
      </w:r>
    </w:p>
    <w:p w:rsidR="00FF1430" w:rsidRPr="00B87F87" w:rsidRDefault="00FF1430" w:rsidP="00B87F87">
      <w:pPr>
        <w:autoSpaceDE w:val="0"/>
        <w:autoSpaceDN w:val="0"/>
        <w:adjustRightInd w:val="0"/>
        <w:spacing w:before="60"/>
        <w:ind w:left="270"/>
        <w:rPr>
          <w:rFonts w:ascii="Arial" w:eastAsia="ComicSansMS" w:hAnsi="Arial" w:cs="Arial"/>
          <w:b/>
          <w:sz w:val="17"/>
          <w:szCs w:val="17"/>
        </w:rPr>
      </w:pPr>
      <w:r w:rsidRPr="00B87F87">
        <w:rPr>
          <w:rFonts w:ascii="Arial" w:eastAsia="Calibri" w:hAnsi="Arial" w:cs="Arial"/>
          <w:b/>
          <w:sz w:val="17"/>
          <w:szCs w:val="17"/>
        </w:rPr>
        <w:t>g) EMD in original form will only be acceptable. Copies of EMD documents/instruments in Technical Bid not acceptable. The Bidders should indicate the reference &amp; details of submission of EMD in their technical offer. In case WIRE/SWIFT transfers the transaction code is to be mentioned in the technical bid.</w:t>
      </w:r>
    </w:p>
    <w:p w:rsidR="005C0B6D" w:rsidRPr="00B87F87" w:rsidRDefault="00A006A2" w:rsidP="00B87F87">
      <w:pPr>
        <w:tabs>
          <w:tab w:val="left" w:pos="600"/>
        </w:tabs>
        <w:spacing w:before="60"/>
        <w:ind w:left="274" w:hanging="274"/>
        <w:rPr>
          <w:rFonts w:ascii="Arial" w:eastAsia="ComicSansMS" w:hAnsi="Arial" w:cs="Arial"/>
          <w:sz w:val="17"/>
          <w:szCs w:val="17"/>
        </w:rPr>
      </w:pPr>
      <w:r w:rsidRPr="00B87F87">
        <w:rPr>
          <w:rFonts w:ascii="Arial" w:eastAsia="ComicSansMS" w:hAnsi="Arial" w:cs="Arial"/>
          <w:sz w:val="17"/>
          <w:szCs w:val="17"/>
        </w:rPr>
        <w:t>3</w:t>
      </w:r>
      <w:r w:rsidR="00374943" w:rsidRPr="00B87F87">
        <w:rPr>
          <w:rFonts w:ascii="Arial" w:eastAsia="ComicSansMS" w:hAnsi="Arial" w:cs="Arial"/>
          <w:sz w:val="17"/>
          <w:szCs w:val="17"/>
        </w:rPr>
        <w:t>1</w:t>
      </w:r>
      <w:r w:rsidRPr="00B87F87">
        <w:rPr>
          <w:rFonts w:ascii="Arial" w:eastAsia="ComicSansMS" w:hAnsi="Arial" w:cs="Arial"/>
          <w:sz w:val="17"/>
          <w:szCs w:val="17"/>
        </w:rPr>
        <w:t>)</w:t>
      </w:r>
      <w:r w:rsidRPr="00B87F87">
        <w:rPr>
          <w:rFonts w:ascii="Arial" w:eastAsia="ComicSansMS" w:hAnsi="Arial" w:cs="Arial"/>
          <w:b/>
          <w:sz w:val="17"/>
          <w:szCs w:val="17"/>
        </w:rPr>
        <w:t xml:space="preserve"> </w:t>
      </w:r>
      <w:r w:rsidR="005C0B6D" w:rsidRPr="00B87F87">
        <w:rPr>
          <w:rFonts w:ascii="Arial" w:eastAsia="ComicSansMS" w:hAnsi="Arial" w:cs="Arial"/>
          <w:b/>
          <w:sz w:val="17"/>
          <w:szCs w:val="17"/>
        </w:rPr>
        <w:t>Risk Purchases</w:t>
      </w:r>
      <w:r w:rsidR="005C0B6D" w:rsidRPr="00B87F87">
        <w:rPr>
          <w:rFonts w:ascii="Arial" w:eastAsia="ComicSansMS" w:hAnsi="Arial" w:cs="Arial"/>
          <w:sz w:val="17"/>
          <w:szCs w:val="17"/>
        </w:rPr>
        <w:t>: The Supplier will supply quality items as per approved sample and also the quantity intended by the concerned Division in full as per terms and conditions of purchase order. In case the Supplier fails to execute the order either in terms of quality or in quantity, HAL reserves the right to procure from elsewhere at the risk and cost of the Supplier and any extra expenditure incurred due to this purchase is payable by the Supplier.</w:t>
      </w:r>
    </w:p>
    <w:p w:rsidR="005C0B6D" w:rsidRPr="00B87F87" w:rsidRDefault="00EF20A4" w:rsidP="00B87F87">
      <w:pPr>
        <w:autoSpaceDE w:val="0"/>
        <w:autoSpaceDN w:val="0"/>
        <w:adjustRightInd w:val="0"/>
        <w:spacing w:before="60"/>
        <w:ind w:left="274" w:hanging="274"/>
        <w:rPr>
          <w:rFonts w:ascii="Arial" w:eastAsia="ComicSansMS" w:hAnsi="Arial" w:cs="Arial"/>
          <w:sz w:val="17"/>
          <w:szCs w:val="17"/>
        </w:rPr>
      </w:pPr>
      <w:r w:rsidRPr="00B87F87">
        <w:rPr>
          <w:rFonts w:ascii="Arial" w:eastAsia="ComicSansMS" w:hAnsi="Arial" w:cs="Arial"/>
          <w:sz w:val="17"/>
          <w:szCs w:val="17"/>
        </w:rPr>
        <w:t>3</w:t>
      </w:r>
      <w:r w:rsidR="00374943" w:rsidRPr="00B87F87">
        <w:rPr>
          <w:rFonts w:ascii="Arial" w:eastAsia="ComicSansMS" w:hAnsi="Arial" w:cs="Arial"/>
          <w:sz w:val="17"/>
          <w:szCs w:val="17"/>
        </w:rPr>
        <w:t>2</w:t>
      </w:r>
      <w:r w:rsidR="005C0B6D" w:rsidRPr="00B87F87">
        <w:rPr>
          <w:rFonts w:ascii="Arial" w:eastAsia="ComicSansMS" w:hAnsi="Arial" w:cs="Arial"/>
          <w:sz w:val="17"/>
          <w:szCs w:val="17"/>
        </w:rPr>
        <w:t xml:space="preserve">) </w:t>
      </w:r>
      <w:r w:rsidR="005C0B6D" w:rsidRPr="00B87F87">
        <w:rPr>
          <w:rFonts w:ascii="Arial" w:eastAsia="ComicSansMS" w:hAnsi="Arial" w:cs="Arial"/>
          <w:b/>
          <w:sz w:val="17"/>
          <w:szCs w:val="17"/>
        </w:rPr>
        <w:t>EXIT CRITERIA</w:t>
      </w:r>
      <w:r w:rsidR="005C0B6D" w:rsidRPr="00B87F87">
        <w:rPr>
          <w:rFonts w:ascii="Arial" w:eastAsia="ComicSansMS" w:hAnsi="Arial" w:cs="Arial"/>
          <w:sz w:val="17"/>
          <w:szCs w:val="17"/>
        </w:rPr>
        <w:t xml:space="preserve">:  </w:t>
      </w:r>
      <w:proofErr w:type="spellStart"/>
      <w:r w:rsidR="005C0B6D" w:rsidRPr="00B87F87">
        <w:rPr>
          <w:rFonts w:ascii="Arial" w:eastAsia="ComicSansMS" w:hAnsi="Arial" w:cs="Arial"/>
          <w:sz w:val="17"/>
          <w:szCs w:val="17"/>
        </w:rPr>
        <w:t>i</w:t>
      </w:r>
      <w:proofErr w:type="spellEnd"/>
      <w:r w:rsidR="005C0B6D" w:rsidRPr="00B87F87">
        <w:rPr>
          <w:rFonts w:ascii="Arial" w:eastAsia="ComicSansMS" w:hAnsi="Arial" w:cs="Arial"/>
          <w:sz w:val="17"/>
          <w:szCs w:val="17"/>
        </w:rPr>
        <w:t xml:space="preserve">) </w:t>
      </w:r>
      <w:proofErr w:type="gramStart"/>
      <w:r w:rsidR="005C0B6D" w:rsidRPr="00B87F87">
        <w:rPr>
          <w:rFonts w:ascii="Arial" w:eastAsia="ComicSansMS" w:hAnsi="Arial" w:cs="Arial"/>
          <w:sz w:val="17"/>
          <w:szCs w:val="17"/>
        </w:rPr>
        <w:t>The</w:t>
      </w:r>
      <w:proofErr w:type="gramEnd"/>
      <w:r w:rsidR="005C0B6D" w:rsidRPr="00B87F87">
        <w:rPr>
          <w:rFonts w:ascii="Arial" w:eastAsia="ComicSansMS" w:hAnsi="Arial" w:cs="Arial"/>
          <w:sz w:val="17"/>
          <w:szCs w:val="17"/>
        </w:rPr>
        <w:t xml:space="preserve"> contractor / order may be terminated under the following circumstances:</w:t>
      </w:r>
    </w:p>
    <w:p w:rsidR="005C0B6D" w:rsidRPr="00B87F87" w:rsidRDefault="005C0B6D" w:rsidP="00B87F87">
      <w:pPr>
        <w:autoSpaceDE w:val="0"/>
        <w:autoSpaceDN w:val="0"/>
        <w:adjustRightInd w:val="0"/>
        <w:spacing w:before="60"/>
        <w:ind w:left="270"/>
        <w:rPr>
          <w:rFonts w:ascii="Arial" w:eastAsia="ComicSansMS" w:hAnsi="Arial" w:cs="Arial"/>
          <w:sz w:val="17"/>
          <w:szCs w:val="17"/>
        </w:rPr>
      </w:pPr>
      <w:r w:rsidRPr="00B87F87">
        <w:rPr>
          <w:rFonts w:ascii="Arial" w:eastAsia="ComicSansMS" w:hAnsi="Arial" w:cs="Arial"/>
          <w:sz w:val="17"/>
          <w:szCs w:val="17"/>
        </w:rPr>
        <w:t xml:space="preserve">a) In the event of unsatisfactory performance by the vendor during the contract period, or any of the information provided by the supplier is found to be untrue, or supplier is found to have attempted to influence any person involved with the contract through unethical means, the contract shall be terminated with </w:t>
      </w:r>
      <w:r w:rsidRPr="00B87F87">
        <w:rPr>
          <w:rFonts w:ascii="Arial" w:eastAsia="ComicSansMS" w:hAnsi="Arial" w:cs="Arial"/>
          <w:b/>
          <w:sz w:val="17"/>
          <w:szCs w:val="17"/>
        </w:rPr>
        <w:t>01 month’s</w:t>
      </w:r>
      <w:r w:rsidRPr="00B87F87">
        <w:rPr>
          <w:rFonts w:ascii="Arial" w:eastAsia="ComicSansMS" w:hAnsi="Arial" w:cs="Arial"/>
          <w:sz w:val="17"/>
          <w:szCs w:val="17"/>
        </w:rPr>
        <w:t xml:space="preserve"> advance notice without any financial implication to HAL. Notwithstanding the foregoing, in cases where it is found that a supplier is engaged in unethical practices, they shall be barred from participating in the future contracts for a period </w:t>
      </w:r>
      <w:r w:rsidRPr="00B87F87">
        <w:rPr>
          <w:rFonts w:ascii="Arial" w:eastAsia="ComicSansMS" w:hAnsi="Arial" w:cs="Arial"/>
          <w:b/>
          <w:sz w:val="17"/>
          <w:szCs w:val="17"/>
        </w:rPr>
        <w:t>05 years</w:t>
      </w:r>
      <w:r w:rsidRPr="00B87F87">
        <w:rPr>
          <w:rFonts w:ascii="Arial" w:eastAsia="ComicSansMS" w:hAnsi="Arial" w:cs="Arial"/>
          <w:sz w:val="17"/>
          <w:szCs w:val="17"/>
        </w:rPr>
        <w:t>.</w:t>
      </w:r>
    </w:p>
    <w:p w:rsidR="005C0B6D" w:rsidRPr="00B87F87" w:rsidRDefault="005C0B6D" w:rsidP="008750B4">
      <w:pPr>
        <w:autoSpaceDE w:val="0"/>
        <w:autoSpaceDN w:val="0"/>
        <w:adjustRightInd w:val="0"/>
        <w:ind w:left="270" w:firstLine="4"/>
        <w:rPr>
          <w:rFonts w:ascii="Arial" w:eastAsia="ComicSansMS" w:hAnsi="Arial" w:cs="Arial"/>
          <w:sz w:val="17"/>
          <w:szCs w:val="17"/>
        </w:rPr>
      </w:pPr>
      <w:r w:rsidRPr="00B87F87">
        <w:rPr>
          <w:rFonts w:ascii="Arial" w:eastAsia="ComicSansMS" w:hAnsi="Arial" w:cs="Arial"/>
          <w:sz w:val="17"/>
          <w:szCs w:val="17"/>
        </w:rPr>
        <w:t xml:space="preserve">b) If there is change in the Customer requirement, contract shall be terminated with </w:t>
      </w:r>
      <w:r w:rsidRPr="00B87F87">
        <w:rPr>
          <w:rFonts w:ascii="Arial" w:eastAsia="ComicSansMS" w:hAnsi="Arial" w:cs="Arial"/>
          <w:b/>
          <w:sz w:val="17"/>
          <w:szCs w:val="17"/>
        </w:rPr>
        <w:t>01 month’s</w:t>
      </w:r>
      <w:r w:rsidRPr="00B87F87">
        <w:rPr>
          <w:rFonts w:ascii="Arial" w:eastAsia="ComicSansMS" w:hAnsi="Arial" w:cs="Arial"/>
          <w:sz w:val="17"/>
          <w:szCs w:val="17"/>
        </w:rPr>
        <w:t xml:space="preserve"> advance notice. The liability of HAL in this case will be agreed mutually.</w:t>
      </w:r>
    </w:p>
    <w:p w:rsidR="005C0B6D" w:rsidRPr="00B87F87" w:rsidRDefault="00E22237" w:rsidP="00E22237">
      <w:pPr>
        <w:tabs>
          <w:tab w:val="left" w:pos="180"/>
          <w:tab w:val="left" w:pos="270"/>
        </w:tabs>
        <w:autoSpaceDE w:val="0"/>
        <w:autoSpaceDN w:val="0"/>
        <w:adjustRightInd w:val="0"/>
        <w:rPr>
          <w:rFonts w:ascii="Arial" w:eastAsia="ComicSansMS" w:hAnsi="Arial" w:cs="Arial"/>
          <w:sz w:val="17"/>
          <w:szCs w:val="17"/>
        </w:rPr>
      </w:pPr>
      <w:r w:rsidRPr="00B87F87">
        <w:rPr>
          <w:rFonts w:ascii="Arial" w:eastAsia="ComicSansMS" w:hAnsi="Arial" w:cs="Arial"/>
          <w:sz w:val="17"/>
          <w:szCs w:val="17"/>
        </w:rPr>
        <w:t xml:space="preserve">     </w:t>
      </w:r>
      <w:r w:rsidR="005C0B6D" w:rsidRPr="00B87F87">
        <w:rPr>
          <w:rFonts w:ascii="Arial" w:eastAsia="ComicSansMS" w:hAnsi="Arial" w:cs="Arial"/>
          <w:sz w:val="17"/>
          <w:szCs w:val="17"/>
        </w:rPr>
        <w:t>ii) In the event of termination of contract by either party the supplier shall ensure the following:</w:t>
      </w:r>
    </w:p>
    <w:p w:rsidR="005C0B6D" w:rsidRPr="00B87F87" w:rsidRDefault="005C0B6D" w:rsidP="005C0B6D">
      <w:pPr>
        <w:pStyle w:val="ListParagraph"/>
        <w:numPr>
          <w:ilvl w:val="0"/>
          <w:numId w:val="3"/>
        </w:numPr>
        <w:tabs>
          <w:tab w:val="left" w:pos="360"/>
        </w:tabs>
        <w:autoSpaceDE w:val="0"/>
        <w:autoSpaceDN w:val="0"/>
        <w:adjustRightInd w:val="0"/>
        <w:ind w:left="630" w:hanging="180"/>
        <w:rPr>
          <w:rFonts w:ascii="Arial" w:eastAsia="ComicSansMS" w:hAnsi="Arial" w:cs="Arial"/>
          <w:sz w:val="17"/>
          <w:szCs w:val="17"/>
        </w:rPr>
      </w:pPr>
      <w:r w:rsidRPr="00B87F87">
        <w:rPr>
          <w:rFonts w:ascii="Arial" w:eastAsia="ComicSansMS" w:hAnsi="Arial" w:cs="Arial"/>
          <w:sz w:val="17"/>
          <w:szCs w:val="17"/>
        </w:rPr>
        <w:lastRenderedPageBreak/>
        <w:t>IPRs are transferred to HAL to enable HAL to proceed on the work with other suppliers. Suppliers also will render all assistance till the other suppliers fully take over the balance work.</w:t>
      </w:r>
    </w:p>
    <w:p w:rsidR="005C0B6D" w:rsidRPr="00B87F87" w:rsidRDefault="005C0B6D" w:rsidP="005C0B6D">
      <w:pPr>
        <w:pStyle w:val="ListParagraph"/>
        <w:numPr>
          <w:ilvl w:val="0"/>
          <w:numId w:val="3"/>
        </w:numPr>
        <w:autoSpaceDE w:val="0"/>
        <w:autoSpaceDN w:val="0"/>
        <w:adjustRightInd w:val="0"/>
        <w:ind w:left="630" w:hanging="180"/>
        <w:rPr>
          <w:rFonts w:ascii="Arial" w:eastAsia="ComicSansMS" w:hAnsi="Arial" w:cs="Arial"/>
          <w:sz w:val="17"/>
          <w:szCs w:val="17"/>
        </w:rPr>
      </w:pPr>
      <w:r w:rsidRPr="00B87F87">
        <w:rPr>
          <w:rFonts w:ascii="Arial" w:eastAsia="ComicSansMS" w:hAnsi="Arial" w:cs="Arial"/>
          <w:sz w:val="17"/>
          <w:szCs w:val="17"/>
        </w:rPr>
        <w:t>Transfer title and deliver all or any part thereof of the supplies, materials, work-in-progress, finished products, Tooling, drawings and data produced or acquired by vendor specifically for the product being terminated.</w:t>
      </w:r>
    </w:p>
    <w:p w:rsidR="005C0B6D" w:rsidRPr="00B87F87" w:rsidRDefault="005C0B6D" w:rsidP="00B87F87">
      <w:pPr>
        <w:pStyle w:val="ListParagraph"/>
        <w:numPr>
          <w:ilvl w:val="0"/>
          <w:numId w:val="3"/>
        </w:numPr>
        <w:tabs>
          <w:tab w:val="left" w:pos="630"/>
        </w:tabs>
        <w:autoSpaceDE w:val="0"/>
        <w:autoSpaceDN w:val="0"/>
        <w:adjustRightInd w:val="0"/>
        <w:ind w:left="630" w:hanging="180"/>
        <w:rPr>
          <w:rFonts w:ascii="Arial" w:eastAsia="ComicSansMS" w:hAnsi="Arial" w:cs="Arial"/>
          <w:sz w:val="17"/>
          <w:szCs w:val="17"/>
        </w:rPr>
      </w:pPr>
      <w:r w:rsidRPr="00B87F87">
        <w:rPr>
          <w:rFonts w:ascii="Arial" w:eastAsia="ComicSansMS" w:hAnsi="Arial" w:cs="Arial"/>
          <w:sz w:val="17"/>
          <w:szCs w:val="17"/>
        </w:rPr>
        <w:t xml:space="preserve">Supplier shall ensure supply of products and its components / spares at least for a period </w:t>
      </w:r>
      <w:r w:rsidRPr="00B87F87">
        <w:rPr>
          <w:rFonts w:ascii="Arial" w:eastAsia="ComicSansMS" w:hAnsi="Arial" w:cs="Arial"/>
          <w:b/>
          <w:sz w:val="17"/>
          <w:szCs w:val="17"/>
        </w:rPr>
        <w:t>10 years</w:t>
      </w:r>
      <w:r w:rsidRPr="00B87F87">
        <w:rPr>
          <w:rFonts w:ascii="Arial" w:eastAsia="ComicSansMS" w:hAnsi="Arial" w:cs="Arial"/>
          <w:sz w:val="17"/>
          <w:szCs w:val="17"/>
        </w:rPr>
        <w:t xml:space="preserve"> from the date of such termination”.</w:t>
      </w:r>
    </w:p>
    <w:p w:rsidR="005C0B6D" w:rsidRPr="00B87F87" w:rsidRDefault="00E22237" w:rsidP="00E22237">
      <w:pPr>
        <w:tabs>
          <w:tab w:val="left" w:pos="180"/>
          <w:tab w:val="left" w:pos="270"/>
        </w:tabs>
        <w:autoSpaceDE w:val="0"/>
        <w:autoSpaceDN w:val="0"/>
        <w:adjustRightInd w:val="0"/>
        <w:rPr>
          <w:rFonts w:ascii="Arial" w:eastAsia="ComicSansMS" w:hAnsi="Arial" w:cs="Arial"/>
          <w:sz w:val="17"/>
          <w:szCs w:val="17"/>
        </w:rPr>
      </w:pPr>
      <w:r w:rsidRPr="00B87F87">
        <w:rPr>
          <w:rFonts w:ascii="Arial" w:eastAsia="ComicSansMS" w:hAnsi="Arial" w:cs="Arial"/>
          <w:sz w:val="17"/>
          <w:szCs w:val="17"/>
        </w:rPr>
        <w:t xml:space="preserve">    </w:t>
      </w:r>
      <w:r w:rsidR="005C0B6D" w:rsidRPr="00B87F87">
        <w:rPr>
          <w:rFonts w:ascii="Arial" w:eastAsia="ComicSansMS" w:hAnsi="Arial" w:cs="Arial"/>
          <w:sz w:val="17"/>
          <w:szCs w:val="17"/>
        </w:rPr>
        <w:t>iii) The supplier is declared bankrupt or becomes insolvent.</w:t>
      </w:r>
    </w:p>
    <w:p w:rsidR="005C0B6D" w:rsidRPr="00B87F87" w:rsidRDefault="00E22237" w:rsidP="005C0B6D">
      <w:pPr>
        <w:autoSpaceDE w:val="0"/>
        <w:autoSpaceDN w:val="0"/>
        <w:adjustRightInd w:val="0"/>
        <w:rPr>
          <w:rFonts w:ascii="Arial" w:eastAsia="ComicSansMS" w:hAnsi="Arial" w:cs="Arial"/>
          <w:sz w:val="17"/>
          <w:szCs w:val="17"/>
        </w:rPr>
      </w:pPr>
      <w:r w:rsidRPr="00B87F87">
        <w:rPr>
          <w:rFonts w:ascii="Arial" w:eastAsia="ComicSansMS" w:hAnsi="Arial" w:cs="Arial"/>
          <w:sz w:val="17"/>
          <w:szCs w:val="17"/>
        </w:rPr>
        <w:t xml:space="preserve">    </w:t>
      </w:r>
      <w:r w:rsidR="005C0B6D" w:rsidRPr="00B87F87">
        <w:rPr>
          <w:rFonts w:ascii="Arial" w:eastAsia="ComicSansMS" w:hAnsi="Arial" w:cs="Arial"/>
          <w:sz w:val="17"/>
          <w:szCs w:val="17"/>
        </w:rPr>
        <w:t xml:space="preserve">iv) The delivery of material is delayed due to causes of Force Majeure by more than </w:t>
      </w:r>
      <w:r w:rsidR="005C0B6D" w:rsidRPr="00B87F87">
        <w:rPr>
          <w:rFonts w:ascii="Arial" w:eastAsia="ComicSansMS" w:hAnsi="Arial" w:cs="Arial"/>
          <w:b/>
          <w:sz w:val="17"/>
          <w:szCs w:val="17"/>
        </w:rPr>
        <w:t>01 months</w:t>
      </w:r>
      <w:r w:rsidR="005C0B6D" w:rsidRPr="00B87F87">
        <w:rPr>
          <w:rFonts w:ascii="Arial" w:eastAsia="ComicSansMS" w:hAnsi="Arial" w:cs="Arial"/>
          <w:sz w:val="17"/>
          <w:szCs w:val="17"/>
        </w:rPr>
        <w:t>.</w:t>
      </w:r>
    </w:p>
    <w:p w:rsidR="005C0B6D" w:rsidRDefault="00E22237" w:rsidP="005C0B6D">
      <w:pPr>
        <w:tabs>
          <w:tab w:val="left" w:pos="630"/>
        </w:tabs>
        <w:autoSpaceDE w:val="0"/>
        <w:autoSpaceDN w:val="0"/>
        <w:adjustRightInd w:val="0"/>
        <w:rPr>
          <w:rFonts w:ascii="Arial" w:eastAsia="ComicSansMS" w:hAnsi="Arial" w:cs="Arial"/>
          <w:sz w:val="17"/>
          <w:szCs w:val="17"/>
        </w:rPr>
      </w:pPr>
      <w:r w:rsidRPr="00B87F87">
        <w:rPr>
          <w:rFonts w:ascii="Arial" w:eastAsia="ComicSansMS" w:hAnsi="Arial" w:cs="Arial"/>
          <w:sz w:val="17"/>
          <w:szCs w:val="17"/>
        </w:rPr>
        <w:t xml:space="preserve">    </w:t>
      </w:r>
      <w:r w:rsidR="005C0B6D" w:rsidRPr="00B87F87">
        <w:rPr>
          <w:rFonts w:ascii="Arial" w:eastAsia="ComicSansMS" w:hAnsi="Arial" w:cs="Arial"/>
          <w:sz w:val="17"/>
          <w:szCs w:val="17"/>
        </w:rPr>
        <w:t>v) Based on the decision of the Arbitration Tribunal.</w:t>
      </w:r>
    </w:p>
    <w:p w:rsidR="0025718C" w:rsidRDefault="0025718C" w:rsidP="008750B4">
      <w:pPr>
        <w:autoSpaceDE w:val="0"/>
        <w:autoSpaceDN w:val="0"/>
        <w:adjustRightInd w:val="0"/>
        <w:spacing w:before="60"/>
        <w:ind w:left="360" w:hanging="360"/>
        <w:rPr>
          <w:rFonts w:ascii="Calibri" w:hAnsi="Calibri" w:cs="Calibri"/>
        </w:rPr>
      </w:pPr>
      <w:r w:rsidRPr="0025718C">
        <w:rPr>
          <w:rFonts w:ascii="Calibri-Bold" w:hAnsi="Calibri-Bold" w:cs="Calibri-Bold"/>
          <w:b/>
          <w:bCs/>
          <w:sz w:val="20"/>
          <w:szCs w:val="20"/>
        </w:rPr>
        <w:t>33.</w:t>
      </w:r>
      <w:r>
        <w:rPr>
          <w:rFonts w:ascii="Calibri-Bold" w:hAnsi="Calibri-Bold" w:cs="Calibri-Bold"/>
          <w:b/>
          <w:bCs/>
        </w:rPr>
        <w:t xml:space="preserve"> </w:t>
      </w:r>
      <w:r w:rsidRPr="0025718C">
        <w:rPr>
          <w:rFonts w:ascii="Arial" w:eastAsia="ComicSansMS" w:hAnsi="Arial" w:cs="Arial"/>
          <w:b/>
          <w:sz w:val="17"/>
          <w:szCs w:val="17"/>
        </w:rPr>
        <w:t>Relaxation of Prior Experience &amp; Prior Turnover criteria for Micro &amp; Small Enterprises (MSEs) &amp;</w:t>
      </w:r>
      <w:r>
        <w:rPr>
          <w:rFonts w:ascii="Arial" w:eastAsia="ComicSansMS" w:hAnsi="Arial" w:cs="Arial"/>
          <w:b/>
          <w:sz w:val="17"/>
          <w:szCs w:val="17"/>
        </w:rPr>
        <w:t xml:space="preserve"> </w:t>
      </w:r>
      <w:r w:rsidRPr="0025718C">
        <w:rPr>
          <w:rFonts w:ascii="Arial" w:eastAsia="ComicSansMS" w:hAnsi="Arial" w:cs="Arial"/>
          <w:b/>
          <w:sz w:val="17"/>
          <w:szCs w:val="17"/>
        </w:rPr>
        <w:t>Startups</w:t>
      </w:r>
      <w:r>
        <w:rPr>
          <w:rFonts w:ascii="Calibri-Bold" w:hAnsi="Calibri-Bold" w:cs="Calibri-Bold"/>
          <w:b/>
          <w:bCs/>
        </w:rPr>
        <w:t>:</w:t>
      </w:r>
      <w:r w:rsidR="008750B4">
        <w:rPr>
          <w:rFonts w:ascii="Calibri-Bold" w:hAnsi="Calibri-Bold" w:cs="Calibri-Bold"/>
          <w:b/>
          <w:bCs/>
        </w:rPr>
        <w:t xml:space="preserve"> </w:t>
      </w:r>
      <w:r>
        <w:rPr>
          <w:rFonts w:ascii="Calibri" w:hAnsi="Calibri" w:cs="Calibri"/>
        </w:rPr>
        <w:t xml:space="preserve">Wherever RFQ stipulates qualification / eligibility criteria to be met by bidders such as prior experience and/or prior turnover, the criterion will be relaxed </w:t>
      </w:r>
      <w:proofErr w:type="spellStart"/>
      <w:r>
        <w:rPr>
          <w:rFonts w:ascii="Calibri" w:hAnsi="Calibri" w:cs="Calibri"/>
        </w:rPr>
        <w:t>w.r.t</w:t>
      </w:r>
      <w:proofErr w:type="spellEnd"/>
      <w:r>
        <w:rPr>
          <w:rFonts w:ascii="Calibri" w:hAnsi="Calibri" w:cs="Calibri"/>
        </w:rPr>
        <w:t xml:space="preserve"> to all startups and MSEs subject to meeting of quality and technical specifications stipulated in the tender. Also vendor shall furnish documentary proof for being MSEs/Startup as stipulated by the Ministry.</w:t>
      </w:r>
    </w:p>
    <w:p w:rsidR="0025718C" w:rsidRDefault="0025718C" w:rsidP="008750B4">
      <w:pPr>
        <w:autoSpaceDE w:val="0"/>
        <w:autoSpaceDN w:val="0"/>
        <w:adjustRightInd w:val="0"/>
        <w:spacing w:before="60"/>
        <w:ind w:left="360" w:hanging="360"/>
        <w:rPr>
          <w:rFonts w:ascii="Calibri" w:hAnsi="Calibri" w:cs="Calibri"/>
        </w:rPr>
      </w:pPr>
      <w:r w:rsidRPr="0025718C">
        <w:rPr>
          <w:rFonts w:ascii="Calibri" w:hAnsi="Calibri" w:cs="Calibri"/>
          <w:b/>
        </w:rPr>
        <w:t>33. Import Content:</w:t>
      </w:r>
      <w:r w:rsidRPr="0025718C">
        <w:rPr>
          <w:rFonts w:ascii="Calibri" w:hAnsi="Calibri" w:cs="Calibri"/>
        </w:rPr>
        <w:t xml:space="preserve"> </w:t>
      </w:r>
      <w:r>
        <w:rPr>
          <w:rFonts w:ascii="Calibri" w:hAnsi="Calibri" w:cs="Calibri"/>
        </w:rPr>
        <w:t xml:space="preserve">In case the item / product offered by Indian vendor </w:t>
      </w:r>
      <w:proofErr w:type="gramStart"/>
      <w:r>
        <w:rPr>
          <w:rFonts w:ascii="Calibri" w:hAnsi="Calibri" w:cs="Calibri"/>
        </w:rPr>
        <w:t>has</w:t>
      </w:r>
      <w:proofErr w:type="gramEnd"/>
      <w:r>
        <w:rPr>
          <w:rFonts w:ascii="Calibri" w:hAnsi="Calibri" w:cs="Calibri"/>
        </w:rPr>
        <w:t xml:space="preserve"> import content, then the value of import content shall be indicated in the quotation (in FE / INR as the case may be).</w:t>
      </w:r>
    </w:p>
    <w:p w:rsidR="00587332" w:rsidRDefault="00587332" w:rsidP="008750B4">
      <w:pPr>
        <w:autoSpaceDE w:val="0"/>
        <w:autoSpaceDN w:val="0"/>
        <w:adjustRightInd w:val="0"/>
        <w:spacing w:before="60"/>
        <w:ind w:left="360" w:hanging="360"/>
        <w:jc w:val="left"/>
        <w:rPr>
          <w:rFonts w:ascii="Calibri" w:hAnsi="Calibri" w:cs="Calibri"/>
        </w:rPr>
      </w:pPr>
      <w:r w:rsidRPr="008750B4">
        <w:rPr>
          <w:rFonts w:ascii="Calibri" w:hAnsi="Calibri" w:cs="Calibri"/>
          <w:b/>
        </w:rPr>
        <w:t>35. Date of reckoning of Exchange rate variation:</w:t>
      </w:r>
      <w:r w:rsidR="008750B4">
        <w:rPr>
          <w:rFonts w:ascii="Calibri" w:hAnsi="Calibri" w:cs="Calibri"/>
          <w:b/>
        </w:rPr>
        <w:t xml:space="preserve"> </w:t>
      </w:r>
      <w:r>
        <w:rPr>
          <w:rFonts w:ascii="Calibri" w:hAnsi="Calibri" w:cs="Calibri"/>
        </w:rPr>
        <w:t xml:space="preserve">If the products/items/materials quoted by the Indian vendors involves import content, then the value of import content needs to be indicated in the offer (in FE). Further, vendor should indicate whether Exchange Rate </w:t>
      </w:r>
      <w:proofErr w:type="gramStart"/>
      <w:r>
        <w:rPr>
          <w:rFonts w:ascii="Calibri" w:hAnsi="Calibri" w:cs="Calibri"/>
        </w:rPr>
        <w:t>Variation(</w:t>
      </w:r>
      <w:proofErr w:type="gramEnd"/>
      <w:r>
        <w:rPr>
          <w:rFonts w:ascii="Calibri" w:hAnsi="Calibri" w:cs="Calibri"/>
        </w:rPr>
        <w:t>ERV) is applicable on the FE content declared by the vendor. If ERV is applicable, ERV reckoning date shall be the last date of submission of commercial bids (i.e. due date of the tender).</w:t>
      </w:r>
    </w:p>
    <w:p w:rsidR="00587332" w:rsidRDefault="00587332" w:rsidP="00587332">
      <w:pPr>
        <w:autoSpaceDE w:val="0"/>
        <w:autoSpaceDN w:val="0"/>
        <w:adjustRightInd w:val="0"/>
        <w:spacing w:before="60"/>
        <w:ind w:left="360"/>
        <w:rPr>
          <w:rFonts w:ascii="Calibri" w:hAnsi="Calibri" w:cs="Calibri"/>
        </w:rPr>
      </w:pPr>
      <w:r>
        <w:rPr>
          <w:rFonts w:ascii="Calibri" w:hAnsi="Calibri" w:cs="Calibri"/>
        </w:rPr>
        <w:t>For purpose of making ERV payment, actual value of import (to be supported by BOE, etc) or declared value of import in bidders quote whichever is lower to be considered for calculation of ERV based on TT selling rate on the date of BOE.</w:t>
      </w:r>
    </w:p>
    <w:p w:rsidR="00587332" w:rsidRDefault="00587332" w:rsidP="00587332">
      <w:pPr>
        <w:autoSpaceDE w:val="0"/>
        <w:autoSpaceDN w:val="0"/>
        <w:adjustRightInd w:val="0"/>
        <w:spacing w:before="60"/>
        <w:ind w:left="360"/>
        <w:rPr>
          <w:rFonts w:ascii="Calibri" w:hAnsi="Calibri" w:cs="Calibri"/>
        </w:rPr>
      </w:pPr>
      <w:r>
        <w:rPr>
          <w:rFonts w:ascii="Calibri" w:hAnsi="Calibri" w:cs="Calibri"/>
        </w:rPr>
        <w:t xml:space="preserve">Exchange rate variation on the higher </w:t>
      </w:r>
      <w:proofErr w:type="gramStart"/>
      <w:r>
        <w:rPr>
          <w:rFonts w:ascii="Calibri" w:hAnsi="Calibri" w:cs="Calibri"/>
        </w:rPr>
        <w:t>side,</w:t>
      </w:r>
      <w:proofErr w:type="gramEnd"/>
      <w:r>
        <w:rPr>
          <w:rFonts w:ascii="Calibri" w:hAnsi="Calibri" w:cs="Calibri"/>
        </w:rPr>
        <w:t xml:space="preserve"> shall be paid by the HAL and similarly any exchange rate variation on lower side i.e. price reduction, to be passed on to HAL.</w:t>
      </w:r>
    </w:p>
    <w:p w:rsidR="0044048D" w:rsidRDefault="0044048D" w:rsidP="0044048D">
      <w:pPr>
        <w:autoSpaceDE w:val="0"/>
        <w:autoSpaceDN w:val="0"/>
        <w:adjustRightInd w:val="0"/>
        <w:spacing w:before="60"/>
        <w:ind w:left="360" w:hanging="360"/>
        <w:rPr>
          <w:rFonts w:ascii="Calibri" w:hAnsi="Calibri" w:cs="Calibri"/>
          <w:b/>
        </w:rPr>
      </w:pPr>
      <w:r>
        <w:rPr>
          <w:rFonts w:ascii="Calibri" w:hAnsi="Calibri" w:cs="Calibri"/>
        </w:rPr>
        <w:t xml:space="preserve">36. </w:t>
      </w:r>
      <w:r w:rsidRPr="0044048D">
        <w:rPr>
          <w:rFonts w:ascii="Calibri" w:hAnsi="Calibri" w:cs="Calibri"/>
          <w:b/>
        </w:rPr>
        <w:t xml:space="preserve">MSME vendors are eligible for the benefits as per public procurement policy for </w:t>
      </w:r>
      <w:proofErr w:type="gramStart"/>
      <w:r w:rsidRPr="0044048D">
        <w:rPr>
          <w:rFonts w:ascii="Calibri" w:hAnsi="Calibri" w:cs="Calibri"/>
          <w:b/>
        </w:rPr>
        <w:t>MSEs</w:t>
      </w:r>
      <w:proofErr w:type="gramEnd"/>
      <w:r w:rsidRPr="0044048D">
        <w:rPr>
          <w:rFonts w:ascii="Calibri" w:hAnsi="Calibri" w:cs="Calibri"/>
          <w:b/>
        </w:rPr>
        <w:t xml:space="preserve"> order 2012 only if the MSME bidder declare UAM number and submit the copy of UAM certificate along</w:t>
      </w:r>
      <w:r>
        <w:rPr>
          <w:rFonts w:ascii="Calibri" w:hAnsi="Calibri" w:cs="Calibri"/>
          <w:b/>
        </w:rPr>
        <w:t xml:space="preserve"> </w:t>
      </w:r>
      <w:r w:rsidRPr="0044048D">
        <w:rPr>
          <w:rFonts w:ascii="Calibri" w:hAnsi="Calibri" w:cs="Calibri"/>
          <w:b/>
        </w:rPr>
        <w:t>with the bid.</w:t>
      </w:r>
    </w:p>
    <w:p w:rsidR="00453125" w:rsidRPr="00453125" w:rsidRDefault="00453125" w:rsidP="00453125">
      <w:pPr>
        <w:autoSpaceDE w:val="0"/>
        <w:autoSpaceDN w:val="0"/>
        <w:adjustRightInd w:val="0"/>
        <w:spacing w:before="120"/>
        <w:rPr>
          <w:rFonts w:ascii="Arial" w:eastAsia="ComicSansMS" w:hAnsi="Arial" w:cs="Arial"/>
          <w:sz w:val="17"/>
          <w:szCs w:val="17"/>
        </w:rPr>
      </w:pPr>
      <w:r w:rsidRPr="00453125">
        <w:rPr>
          <w:rFonts w:ascii="Arial" w:eastAsia="ComicSansMS" w:hAnsi="Arial" w:cs="Arial"/>
          <w:sz w:val="17"/>
          <w:szCs w:val="17"/>
        </w:rPr>
        <w:t xml:space="preserve">37. </w:t>
      </w:r>
      <w:r w:rsidRPr="00453125">
        <w:rPr>
          <w:rFonts w:ascii="Arial" w:eastAsia="ComicSansMS" w:hAnsi="Arial" w:cs="Arial"/>
          <w:b/>
          <w:sz w:val="17"/>
          <w:szCs w:val="17"/>
        </w:rPr>
        <w:t xml:space="preserve">SECURITY </w:t>
      </w:r>
      <w:r>
        <w:rPr>
          <w:rFonts w:ascii="Arial" w:eastAsia="ComicSansMS" w:hAnsi="Arial" w:cs="Arial"/>
          <w:b/>
          <w:sz w:val="17"/>
          <w:szCs w:val="17"/>
        </w:rPr>
        <w:t>D</w:t>
      </w:r>
      <w:r w:rsidRPr="00453125">
        <w:rPr>
          <w:rFonts w:ascii="Arial" w:eastAsia="ComicSansMS" w:hAnsi="Arial" w:cs="Arial"/>
          <w:b/>
          <w:sz w:val="17"/>
          <w:szCs w:val="17"/>
        </w:rPr>
        <w:t>EPOSIT</w:t>
      </w:r>
      <w:r w:rsidRPr="00453125">
        <w:rPr>
          <w:rFonts w:ascii="Arial" w:eastAsia="ComicSansMS" w:hAnsi="Arial" w:cs="Arial"/>
          <w:sz w:val="17"/>
          <w:szCs w:val="17"/>
        </w:rPr>
        <w:t>:</w:t>
      </w:r>
    </w:p>
    <w:p w:rsidR="00453125" w:rsidRPr="00453125" w:rsidRDefault="00453125" w:rsidP="00453125">
      <w:pPr>
        <w:pStyle w:val="ListParagraph"/>
        <w:numPr>
          <w:ilvl w:val="0"/>
          <w:numId w:val="4"/>
        </w:numPr>
        <w:tabs>
          <w:tab w:val="left" w:pos="270"/>
        </w:tabs>
        <w:autoSpaceDE w:val="0"/>
        <w:autoSpaceDN w:val="0"/>
        <w:adjustRightInd w:val="0"/>
        <w:ind w:left="360" w:firstLine="0"/>
        <w:rPr>
          <w:rFonts w:ascii="Arial" w:eastAsia="ComicSansMS" w:hAnsi="Arial" w:cs="Arial"/>
          <w:sz w:val="17"/>
          <w:szCs w:val="17"/>
        </w:rPr>
      </w:pPr>
      <w:r w:rsidRPr="00453125">
        <w:rPr>
          <w:rFonts w:ascii="Arial" w:eastAsia="ComicSansMS" w:hAnsi="Arial" w:cs="Arial"/>
          <w:sz w:val="17"/>
          <w:szCs w:val="17"/>
        </w:rPr>
        <w:t>Wherever applicable the successful vendor, shall have to deposit 5% of the value of the order as Security Deposit (to be calculated only on basic cost excluding taxes &amp; duties, if such details are furnished separately in the bid submitted) within 15 days of receipt of the purchase order, by demand draft or bank guarantee in a prescribed format of H.A.L from a scheduled bank in India / bank of international repute (for Foreign vendors), valid up to 60 days after the completion of contract period/last supply. This Security Deposit will bear no interest and will be returned only after the contract is completed to the entire satisfaction of H.A.L.</w:t>
      </w:r>
    </w:p>
    <w:p w:rsidR="00453125" w:rsidRPr="00453125" w:rsidRDefault="00453125" w:rsidP="00453125">
      <w:pPr>
        <w:autoSpaceDE w:val="0"/>
        <w:autoSpaceDN w:val="0"/>
        <w:adjustRightInd w:val="0"/>
        <w:ind w:left="360"/>
        <w:rPr>
          <w:rFonts w:ascii="Arial" w:eastAsia="ComicSansMS" w:hAnsi="Arial" w:cs="Arial"/>
          <w:sz w:val="17"/>
          <w:szCs w:val="17"/>
        </w:rPr>
      </w:pPr>
      <w:r w:rsidRPr="00453125">
        <w:rPr>
          <w:rFonts w:ascii="Arial" w:eastAsia="ComicSansMS" w:hAnsi="Arial" w:cs="Arial"/>
          <w:sz w:val="17"/>
          <w:szCs w:val="17"/>
        </w:rPr>
        <w:t>In case, quotes received without indicating the break-up details of GST, ED, VAT, Sales Tax etc. and order placed subsequently on composite value (without indicating break-up details of taxes &amp; duties) then the Security deposit to be sought on the composite value (including taxes &amp; duties)</w:t>
      </w:r>
    </w:p>
    <w:p w:rsidR="00453125" w:rsidRPr="00453125" w:rsidRDefault="00453125" w:rsidP="00453125">
      <w:pPr>
        <w:autoSpaceDE w:val="0"/>
        <w:autoSpaceDN w:val="0"/>
        <w:adjustRightInd w:val="0"/>
        <w:ind w:left="360"/>
        <w:rPr>
          <w:rFonts w:ascii="Arial" w:eastAsia="ComicSansMS" w:hAnsi="Arial" w:cs="Arial"/>
          <w:sz w:val="17"/>
          <w:szCs w:val="17"/>
        </w:rPr>
      </w:pPr>
      <w:r w:rsidRPr="00453125">
        <w:rPr>
          <w:rFonts w:ascii="Arial" w:eastAsia="ComicSansMS" w:hAnsi="Arial" w:cs="Arial"/>
          <w:sz w:val="17"/>
          <w:szCs w:val="17"/>
        </w:rPr>
        <w:t>b) In case the contract is not executed to the entire satisfaction of HAL the security deposit shall be forfeited, besides initiation of risk purchase action.</w:t>
      </w:r>
    </w:p>
    <w:p w:rsidR="00453125" w:rsidRPr="00453125" w:rsidRDefault="00453125" w:rsidP="00453125">
      <w:pPr>
        <w:autoSpaceDE w:val="0"/>
        <w:autoSpaceDN w:val="0"/>
        <w:adjustRightInd w:val="0"/>
        <w:ind w:left="360"/>
        <w:rPr>
          <w:rFonts w:ascii="Arial" w:eastAsia="ComicSansMS" w:hAnsi="Arial" w:cs="Arial"/>
          <w:sz w:val="17"/>
          <w:szCs w:val="17"/>
        </w:rPr>
      </w:pPr>
      <w:r w:rsidRPr="00453125">
        <w:rPr>
          <w:rFonts w:ascii="Arial" w:eastAsia="ComicSansMS" w:hAnsi="Arial" w:cs="Arial"/>
          <w:sz w:val="17"/>
          <w:szCs w:val="17"/>
        </w:rPr>
        <w:t>c) No claim will be entertained against HAL either in respect of interest, if any due on the security deposit or depreciation in value.</w:t>
      </w:r>
    </w:p>
    <w:p w:rsidR="00453125" w:rsidRPr="00453125" w:rsidRDefault="00453125" w:rsidP="00453125">
      <w:pPr>
        <w:autoSpaceDE w:val="0"/>
        <w:autoSpaceDN w:val="0"/>
        <w:adjustRightInd w:val="0"/>
        <w:ind w:left="360"/>
        <w:rPr>
          <w:rFonts w:ascii="Arial" w:eastAsia="ComicSansMS" w:hAnsi="Arial" w:cs="Arial"/>
          <w:sz w:val="17"/>
          <w:szCs w:val="17"/>
        </w:rPr>
      </w:pPr>
      <w:r w:rsidRPr="00453125">
        <w:rPr>
          <w:rFonts w:ascii="Arial" w:eastAsia="ComicSansMS" w:hAnsi="Arial" w:cs="Arial"/>
          <w:sz w:val="17"/>
          <w:szCs w:val="17"/>
        </w:rPr>
        <w:t>d) On due performance and completion of the contract in all respects, the security deposit will be returned to the vendor, without any interest, on presentation of absolute “No Demand Certificate” and upon return in good condition of any specifications, drawings, samples or any other property belonging to the purchaser, which may have been issued to the vendor.</w:t>
      </w:r>
    </w:p>
    <w:p w:rsidR="00453125" w:rsidRDefault="00453125" w:rsidP="00453125">
      <w:pPr>
        <w:autoSpaceDE w:val="0"/>
        <w:autoSpaceDN w:val="0"/>
        <w:adjustRightInd w:val="0"/>
        <w:spacing w:before="60"/>
        <w:ind w:left="360"/>
        <w:rPr>
          <w:rFonts w:eastAsia="ComicSansMS" w:cs="Times New Roman"/>
          <w:b/>
          <w:sz w:val="18"/>
          <w:szCs w:val="18"/>
        </w:rPr>
      </w:pPr>
      <w:r w:rsidRPr="005B6182">
        <w:rPr>
          <w:rFonts w:eastAsia="ComicSansMS" w:cs="Times New Roman"/>
          <w:b/>
          <w:sz w:val="18"/>
          <w:szCs w:val="18"/>
        </w:rPr>
        <w:t>e)</w:t>
      </w:r>
      <w:r>
        <w:rPr>
          <w:rFonts w:eastAsia="ComicSansMS" w:cs="Times New Roman"/>
          <w:b/>
          <w:sz w:val="18"/>
          <w:szCs w:val="18"/>
        </w:rPr>
        <w:t xml:space="preserve"> </w:t>
      </w:r>
      <w:r w:rsidRPr="005B6182">
        <w:rPr>
          <w:rFonts w:eastAsia="ComicSansMS" w:cs="Times New Roman"/>
          <w:b/>
          <w:sz w:val="18"/>
          <w:szCs w:val="18"/>
        </w:rPr>
        <w:t>Loading factor of 5% shall be considered while preparing Price Comparative Statement for bidders who have not agreed for submission of Security Deposit.</w:t>
      </w:r>
    </w:p>
    <w:p w:rsidR="006F4196" w:rsidRPr="006F4196" w:rsidRDefault="006F4196" w:rsidP="006F4196">
      <w:pPr>
        <w:autoSpaceDE w:val="0"/>
        <w:autoSpaceDN w:val="0"/>
        <w:adjustRightInd w:val="0"/>
        <w:rPr>
          <w:rFonts w:ascii="Arial" w:eastAsia="ComicSansMS" w:hAnsi="Arial" w:cs="Arial"/>
          <w:sz w:val="17"/>
          <w:szCs w:val="17"/>
        </w:rPr>
      </w:pPr>
      <w:r w:rsidRPr="006F4196">
        <w:rPr>
          <w:rFonts w:ascii="Arial" w:eastAsia="ComicSansMS" w:hAnsi="Arial" w:cs="Arial"/>
          <w:sz w:val="17"/>
          <w:szCs w:val="17"/>
        </w:rPr>
        <w:t>38.</w:t>
      </w:r>
      <w:r>
        <w:rPr>
          <w:rFonts w:eastAsia="ComicSansMS" w:cs="Times New Roman"/>
          <w:b/>
          <w:sz w:val="18"/>
          <w:szCs w:val="18"/>
        </w:rPr>
        <w:t xml:space="preserve">   </w:t>
      </w:r>
      <w:r w:rsidRPr="006F4196">
        <w:rPr>
          <w:rFonts w:ascii="Arial" w:eastAsia="ComicSansMS" w:hAnsi="Arial" w:cs="Arial"/>
          <w:b/>
          <w:sz w:val="17"/>
          <w:szCs w:val="17"/>
        </w:rPr>
        <w:t>INTEGRITY PACT</w:t>
      </w:r>
      <w:r w:rsidRPr="006F4196">
        <w:rPr>
          <w:rFonts w:ascii="Arial" w:eastAsia="ComicSansMS" w:hAnsi="Arial" w:cs="Arial"/>
          <w:sz w:val="17"/>
          <w:szCs w:val="17"/>
        </w:rPr>
        <w:t xml:space="preserve">: </w:t>
      </w:r>
    </w:p>
    <w:p w:rsidR="006F4196" w:rsidRPr="006F4196" w:rsidRDefault="006F4196" w:rsidP="00AD5AC6">
      <w:pPr>
        <w:pStyle w:val="ListParagraph"/>
        <w:numPr>
          <w:ilvl w:val="0"/>
          <w:numId w:val="5"/>
        </w:numPr>
        <w:tabs>
          <w:tab w:val="left" w:pos="540"/>
        </w:tabs>
        <w:autoSpaceDE w:val="0"/>
        <w:autoSpaceDN w:val="0"/>
        <w:adjustRightInd w:val="0"/>
        <w:ind w:left="360" w:firstLine="0"/>
        <w:rPr>
          <w:rFonts w:ascii="Arial" w:eastAsia="ComicSansMS" w:hAnsi="Arial" w:cs="Arial"/>
          <w:sz w:val="17"/>
          <w:szCs w:val="17"/>
        </w:rPr>
      </w:pPr>
      <w:r w:rsidRPr="006F4196">
        <w:rPr>
          <w:rFonts w:ascii="Arial" w:eastAsia="ComicSansMS" w:hAnsi="Arial" w:cs="Arial"/>
          <w:sz w:val="17"/>
          <w:szCs w:val="17"/>
        </w:rPr>
        <w:t>Bidder shall submit duly signed Integrity Pact in original, strictly as per the format (without any deviation) enclosed with the Tender. Bidders not complying with this are liable for rejection and their bids will not be considered for evaluation.</w:t>
      </w:r>
    </w:p>
    <w:p w:rsidR="006F4196" w:rsidRPr="006F4196" w:rsidRDefault="006F4196" w:rsidP="00AD5AC6">
      <w:pPr>
        <w:autoSpaceDE w:val="0"/>
        <w:autoSpaceDN w:val="0"/>
        <w:adjustRightInd w:val="0"/>
        <w:ind w:left="360"/>
        <w:rPr>
          <w:rFonts w:ascii="Arial" w:eastAsia="ComicSansMS" w:hAnsi="Arial" w:cs="Arial"/>
          <w:sz w:val="17"/>
          <w:szCs w:val="17"/>
        </w:rPr>
      </w:pPr>
      <w:r w:rsidRPr="006F4196">
        <w:rPr>
          <w:rFonts w:ascii="Arial" w:eastAsia="ComicSansMS" w:hAnsi="Arial" w:cs="Arial"/>
          <w:sz w:val="17"/>
          <w:szCs w:val="17"/>
        </w:rPr>
        <w:t>b. In case of two bid system, the bidder is required to submit the signed pre-contract IP as part of technical bid. Signed IP in original should be forwarded to Aerospace division along with the offer and not to IEM.</w:t>
      </w:r>
    </w:p>
    <w:p w:rsidR="006F4196" w:rsidRPr="006F4196" w:rsidRDefault="006F4196" w:rsidP="00AD5AC6">
      <w:pPr>
        <w:autoSpaceDE w:val="0"/>
        <w:autoSpaceDN w:val="0"/>
        <w:adjustRightInd w:val="0"/>
        <w:ind w:left="360"/>
        <w:rPr>
          <w:rFonts w:ascii="Arial" w:eastAsia="ComicSansMS" w:hAnsi="Arial" w:cs="Arial"/>
          <w:sz w:val="17"/>
          <w:szCs w:val="17"/>
        </w:rPr>
      </w:pPr>
      <w:r w:rsidRPr="006F4196">
        <w:rPr>
          <w:rFonts w:ascii="Arial" w:eastAsia="ComicSansMS" w:hAnsi="Arial" w:cs="Arial"/>
          <w:sz w:val="17"/>
          <w:szCs w:val="17"/>
        </w:rPr>
        <w:t xml:space="preserve">c. If IP is not submitted along with the quotation / submitted with deviation by the bidder, HAL-Aerospace Division may take-up with such bidders for submission of IP / submission of IP as per HAL format. The duration for submitting the IP / revised IP as per HAL format can be allowed up to a maximum period of 15 days from the date of opening of technical bid (two </w:t>
      </w:r>
      <w:proofErr w:type="gramStart"/>
      <w:r w:rsidRPr="006F4196">
        <w:rPr>
          <w:rFonts w:ascii="Arial" w:eastAsia="ComicSansMS" w:hAnsi="Arial" w:cs="Arial"/>
          <w:sz w:val="17"/>
          <w:szCs w:val="17"/>
        </w:rPr>
        <w:t>bid</w:t>
      </w:r>
      <w:proofErr w:type="gramEnd"/>
      <w:r w:rsidRPr="006F4196">
        <w:rPr>
          <w:rFonts w:ascii="Arial" w:eastAsia="ComicSansMS" w:hAnsi="Arial" w:cs="Arial"/>
          <w:sz w:val="17"/>
          <w:szCs w:val="17"/>
        </w:rPr>
        <w:t>) and before opening of price bid. In case the IP is not received within the period specified above, the bid will be rejected.</w:t>
      </w:r>
    </w:p>
    <w:p w:rsidR="006F4196" w:rsidRPr="006F4196" w:rsidRDefault="006F4196" w:rsidP="00AD5AC6">
      <w:pPr>
        <w:autoSpaceDE w:val="0"/>
        <w:autoSpaceDN w:val="0"/>
        <w:adjustRightInd w:val="0"/>
        <w:ind w:left="270" w:firstLine="90"/>
        <w:rPr>
          <w:rFonts w:ascii="Arial" w:eastAsia="ComicSansMS" w:hAnsi="Arial" w:cs="Arial"/>
          <w:sz w:val="17"/>
          <w:szCs w:val="17"/>
        </w:rPr>
      </w:pPr>
      <w:r w:rsidRPr="006F4196">
        <w:rPr>
          <w:rFonts w:ascii="Arial" w:eastAsia="ComicSansMS" w:hAnsi="Arial" w:cs="Arial"/>
          <w:sz w:val="17"/>
          <w:szCs w:val="17"/>
        </w:rPr>
        <w:t>d. You are requested to submit the IP after signature by he authorized official on plain bond paper (not on your letter head).</w:t>
      </w:r>
    </w:p>
    <w:p w:rsidR="006F4196" w:rsidRPr="006F4196" w:rsidRDefault="00AD5AC6" w:rsidP="00AD5AC6">
      <w:pPr>
        <w:tabs>
          <w:tab w:val="left" w:pos="360"/>
        </w:tabs>
        <w:autoSpaceDE w:val="0"/>
        <w:autoSpaceDN w:val="0"/>
        <w:adjustRightInd w:val="0"/>
        <w:ind w:left="360" w:hanging="90"/>
        <w:rPr>
          <w:rFonts w:ascii="Arial" w:eastAsia="ComicSansMS" w:hAnsi="Arial" w:cs="Arial"/>
          <w:sz w:val="17"/>
          <w:szCs w:val="17"/>
        </w:rPr>
      </w:pPr>
      <w:r>
        <w:rPr>
          <w:rFonts w:ascii="Arial" w:eastAsia="ComicSansMS" w:hAnsi="Arial" w:cs="Arial"/>
          <w:sz w:val="17"/>
          <w:szCs w:val="17"/>
        </w:rPr>
        <w:t xml:space="preserve">  </w:t>
      </w:r>
      <w:r w:rsidR="006F4196" w:rsidRPr="006F4196">
        <w:rPr>
          <w:rFonts w:ascii="Arial" w:eastAsia="ComicSansMS" w:hAnsi="Arial" w:cs="Arial"/>
          <w:sz w:val="17"/>
          <w:szCs w:val="17"/>
        </w:rPr>
        <w:t>e. IEM is appointed by the Central Vigilance Commission, a statutory body and not by HAL. Integrity related issues should be forwarded to IEM.</w:t>
      </w:r>
    </w:p>
    <w:p w:rsidR="006F4196" w:rsidRPr="006F4196" w:rsidRDefault="006F4196" w:rsidP="006F4196">
      <w:pPr>
        <w:autoSpaceDE w:val="0"/>
        <w:autoSpaceDN w:val="0"/>
        <w:adjustRightInd w:val="0"/>
        <w:ind w:left="270" w:hanging="270"/>
        <w:rPr>
          <w:rFonts w:ascii="Arial" w:eastAsia="ComicSansMS" w:hAnsi="Arial" w:cs="Arial"/>
          <w:sz w:val="17"/>
          <w:szCs w:val="17"/>
        </w:rPr>
      </w:pPr>
      <w:r w:rsidRPr="006F4196">
        <w:rPr>
          <w:rFonts w:ascii="Arial" w:eastAsia="ComicSansMS" w:hAnsi="Arial" w:cs="Arial"/>
          <w:sz w:val="17"/>
          <w:szCs w:val="17"/>
        </w:rPr>
        <w:t xml:space="preserve">     </w:t>
      </w:r>
      <w:r w:rsidR="00AD5AC6">
        <w:rPr>
          <w:rFonts w:ascii="Arial" w:eastAsia="ComicSansMS" w:hAnsi="Arial" w:cs="Arial"/>
          <w:sz w:val="17"/>
          <w:szCs w:val="17"/>
        </w:rPr>
        <w:t xml:space="preserve">   </w:t>
      </w:r>
      <w:proofErr w:type="gramStart"/>
      <w:r w:rsidRPr="006F4196">
        <w:rPr>
          <w:rFonts w:ascii="Arial" w:eastAsia="ComicSansMS" w:hAnsi="Arial" w:cs="Arial"/>
          <w:sz w:val="17"/>
          <w:szCs w:val="17"/>
        </w:rPr>
        <w:t>Name, Mobile No.</w:t>
      </w:r>
      <w:proofErr w:type="gramEnd"/>
      <w:r w:rsidRPr="006F4196">
        <w:rPr>
          <w:rFonts w:ascii="Arial" w:eastAsia="ComicSansMS" w:hAnsi="Arial" w:cs="Arial"/>
          <w:sz w:val="17"/>
          <w:szCs w:val="17"/>
        </w:rPr>
        <w:t xml:space="preserve"> &amp; email ID of the IEM is as follows:</w:t>
      </w:r>
    </w:p>
    <w:p w:rsidR="006F4196" w:rsidRPr="006F4196" w:rsidRDefault="006F4196" w:rsidP="006F4196">
      <w:pPr>
        <w:autoSpaceDE w:val="0"/>
        <w:autoSpaceDN w:val="0"/>
        <w:adjustRightInd w:val="0"/>
        <w:ind w:left="270" w:hanging="270"/>
        <w:rPr>
          <w:rFonts w:ascii="Arial" w:eastAsia="ComicSansMS" w:hAnsi="Arial" w:cs="Arial"/>
          <w:sz w:val="17"/>
          <w:szCs w:val="17"/>
        </w:rPr>
      </w:pPr>
      <w:r w:rsidRPr="006F4196">
        <w:rPr>
          <w:rFonts w:ascii="Arial" w:eastAsia="ComicSansMS" w:hAnsi="Arial" w:cs="Arial"/>
          <w:sz w:val="17"/>
          <w:szCs w:val="17"/>
        </w:rPr>
        <w:t xml:space="preserve">     </w:t>
      </w:r>
      <w:r w:rsidR="00AD5AC6">
        <w:rPr>
          <w:rFonts w:ascii="Arial" w:eastAsia="ComicSansMS" w:hAnsi="Arial" w:cs="Arial"/>
          <w:sz w:val="17"/>
          <w:szCs w:val="17"/>
        </w:rPr>
        <w:t xml:space="preserve">   </w:t>
      </w:r>
      <w:r w:rsidRPr="006F4196">
        <w:rPr>
          <w:rFonts w:ascii="Arial" w:eastAsia="ComicSansMS" w:hAnsi="Arial" w:cs="Arial"/>
          <w:sz w:val="17"/>
          <w:szCs w:val="17"/>
        </w:rPr>
        <w:t xml:space="preserve">Name: </w:t>
      </w:r>
      <w:proofErr w:type="spellStart"/>
      <w:r w:rsidRPr="006F4196">
        <w:rPr>
          <w:rFonts w:ascii="Arial" w:eastAsia="ComicSansMS" w:hAnsi="Arial" w:cs="Arial"/>
          <w:sz w:val="17"/>
          <w:szCs w:val="17"/>
        </w:rPr>
        <w:t>Shri</w:t>
      </w:r>
      <w:proofErr w:type="spellEnd"/>
      <w:r w:rsidRPr="006F4196">
        <w:rPr>
          <w:rFonts w:ascii="Arial" w:eastAsia="ComicSansMS" w:hAnsi="Arial" w:cs="Arial"/>
          <w:sz w:val="17"/>
          <w:szCs w:val="17"/>
        </w:rPr>
        <w:t xml:space="preserve"> </w:t>
      </w:r>
      <w:proofErr w:type="spellStart"/>
      <w:r w:rsidRPr="006F4196">
        <w:rPr>
          <w:rFonts w:ascii="Arial" w:eastAsia="ComicSansMS" w:hAnsi="Arial" w:cs="Arial"/>
          <w:sz w:val="17"/>
          <w:szCs w:val="17"/>
        </w:rPr>
        <w:t>Ramachandran</w:t>
      </w:r>
      <w:proofErr w:type="spellEnd"/>
      <w:r w:rsidRPr="006F4196">
        <w:rPr>
          <w:rFonts w:ascii="Arial" w:eastAsia="ComicSansMS" w:hAnsi="Arial" w:cs="Arial"/>
          <w:sz w:val="17"/>
          <w:szCs w:val="17"/>
        </w:rPr>
        <w:t xml:space="preserve"> </w:t>
      </w:r>
      <w:proofErr w:type="spellStart"/>
      <w:r w:rsidRPr="006F4196">
        <w:rPr>
          <w:rFonts w:ascii="Arial" w:eastAsia="ComicSansMS" w:hAnsi="Arial" w:cs="Arial"/>
          <w:sz w:val="17"/>
          <w:szCs w:val="17"/>
        </w:rPr>
        <w:t>Venkataramani</w:t>
      </w:r>
      <w:proofErr w:type="spellEnd"/>
      <w:r w:rsidR="00E53292">
        <w:rPr>
          <w:rFonts w:ascii="Arial" w:eastAsia="ComicSansMS" w:hAnsi="Arial" w:cs="Arial"/>
          <w:sz w:val="17"/>
          <w:szCs w:val="17"/>
        </w:rPr>
        <w:t xml:space="preserve">, </w:t>
      </w:r>
      <w:r w:rsidRPr="006F4196">
        <w:rPr>
          <w:rFonts w:ascii="Arial" w:eastAsia="ComicSansMS" w:hAnsi="Arial" w:cs="Arial"/>
          <w:sz w:val="17"/>
          <w:szCs w:val="17"/>
        </w:rPr>
        <w:t>Mobile No.:  +91 97312 22888</w:t>
      </w:r>
    </w:p>
    <w:p w:rsidR="006F4196" w:rsidRPr="006F4196" w:rsidRDefault="006F4196" w:rsidP="006F4196">
      <w:pPr>
        <w:autoSpaceDE w:val="0"/>
        <w:autoSpaceDN w:val="0"/>
        <w:adjustRightInd w:val="0"/>
        <w:ind w:left="360" w:hanging="360"/>
        <w:rPr>
          <w:rFonts w:ascii="Arial" w:eastAsia="ComicSansMS" w:hAnsi="Arial" w:cs="Arial"/>
          <w:sz w:val="17"/>
          <w:szCs w:val="17"/>
        </w:rPr>
      </w:pPr>
      <w:r w:rsidRPr="006F4196">
        <w:rPr>
          <w:rFonts w:ascii="Arial" w:eastAsia="ComicSansMS" w:hAnsi="Arial" w:cs="Arial"/>
          <w:sz w:val="17"/>
          <w:szCs w:val="17"/>
        </w:rPr>
        <w:t xml:space="preserve">     </w:t>
      </w:r>
      <w:r w:rsidR="00AD5AC6">
        <w:rPr>
          <w:rFonts w:ascii="Arial" w:eastAsia="ComicSansMS" w:hAnsi="Arial" w:cs="Arial"/>
          <w:sz w:val="17"/>
          <w:szCs w:val="17"/>
        </w:rPr>
        <w:t xml:space="preserve">   </w:t>
      </w:r>
      <w:proofErr w:type="gramStart"/>
      <w:r w:rsidRPr="006F4196">
        <w:rPr>
          <w:rFonts w:ascii="Arial" w:eastAsia="ComicSansMS" w:hAnsi="Arial" w:cs="Arial"/>
          <w:sz w:val="17"/>
          <w:szCs w:val="17"/>
        </w:rPr>
        <w:t>email</w:t>
      </w:r>
      <w:proofErr w:type="gramEnd"/>
      <w:r w:rsidRPr="006F4196">
        <w:rPr>
          <w:rFonts w:ascii="Arial" w:eastAsia="ComicSansMS" w:hAnsi="Arial" w:cs="Arial"/>
          <w:sz w:val="17"/>
          <w:szCs w:val="17"/>
        </w:rPr>
        <w:t xml:space="preserve"> ID: </w:t>
      </w:r>
      <w:r w:rsidR="00144B83" w:rsidRPr="006E6945">
        <w:rPr>
          <w:b/>
        </w:rPr>
        <w:t>vrchandran2018@gmail.com</w:t>
      </w:r>
    </w:p>
    <w:p w:rsidR="006F4196" w:rsidRPr="006F4196" w:rsidRDefault="006F4196" w:rsidP="00AD5AC6">
      <w:pPr>
        <w:autoSpaceDE w:val="0"/>
        <w:autoSpaceDN w:val="0"/>
        <w:adjustRightInd w:val="0"/>
        <w:spacing w:before="120"/>
        <w:ind w:left="360"/>
        <w:rPr>
          <w:rFonts w:ascii="Arial" w:eastAsia="ComicSansMS" w:hAnsi="Arial" w:cs="Arial"/>
          <w:sz w:val="17"/>
          <w:szCs w:val="17"/>
        </w:rPr>
      </w:pPr>
      <w:r w:rsidRPr="006F4196">
        <w:rPr>
          <w:rFonts w:ascii="Arial" w:eastAsia="ComicSansMS" w:hAnsi="Arial" w:cs="Arial"/>
          <w:sz w:val="17"/>
          <w:szCs w:val="17"/>
        </w:rPr>
        <w:t>f. The bidder may approach the IEM nominated only for integrity related issues. Bidders may seek clarification on specific Tender related queries online only from the following contact details within the specified period.</w:t>
      </w:r>
    </w:p>
    <w:p w:rsidR="006F4196" w:rsidRPr="006F4196" w:rsidRDefault="006F4196" w:rsidP="006F4196">
      <w:pPr>
        <w:autoSpaceDE w:val="0"/>
        <w:autoSpaceDN w:val="0"/>
        <w:adjustRightInd w:val="0"/>
        <w:ind w:left="180" w:hanging="180"/>
        <w:rPr>
          <w:rFonts w:ascii="Arial" w:eastAsia="ComicSansMS" w:hAnsi="Arial" w:cs="Arial"/>
          <w:sz w:val="17"/>
          <w:szCs w:val="17"/>
        </w:rPr>
      </w:pPr>
      <w:r w:rsidRPr="006F4196">
        <w:rPr>
          <w:rFonts w:ascii="Arial" w:eastAsia="ComicSansMS" w:hAnsi="Arial" w:cs="Arial"/>
          <w:sz w:val="17"/>
          <w:szCs w:val="17"/>
        </w:rPr>
        <w:t xml:space="preserve">    </w:t>
      </w:r>
      <w:r w:rsidR="00AD5AC6">
        <w:rPr>
          <w:rFonts w:ascii="Arial" w:eastAsia="ComicSansMS" w:hAnsi="Arial" w:cs="Arial"/>
          <w:sz w:val="17"/>
          <w:szCs w:val="17"/>
        </w:rPr>
        <w:t xml:space="preserve">    </w:t>
      </w:r>
      <w:r w:rsidRPr="006F4196">
        <w:rPr>
          <w:rFonts w:ascii="Arial" w:eastAsia="ComicSansMS" w:hAnsi="Arial" w:cs="Arial"/>
          <w:sz w:val="17"/>
          <w:szCs w:val="17"/>
        </w:rPr>
        <w:t>Address of the Division / Dept: Aerospace / IMM</w:t>
      </w:r>
    </w:p>
    <w:p w:rsidR="006F4196" w:rsidRPr="00BF3CE5" w:rsidRDefault="006F4196" w:rsidP="006F4196">
      <w:pPr>
        <w:autoSpaceDE w:val="0"/>
        <w:autoSpaceDN w:val="0"/>
        <w:adjustRightInd w:val="0"/>
        <w:ind w:left="360" w:hanging="360"/>
        <w:rPr>
          <w:rFonts w:ascii="Arial" w:eastAsia="ComicSansMS" w:hAnsi="Arial" w:cs="Arial"/>
          <w:b/>
          <w:sz w:val="17"/>
          <w:szCs w:val="17"/>
        </w:rPr>
      </w:pPr>
      <w:r w:rsidRPr="006F4196">
        <w:rPr>
          <w:rFonts w:ascii="Arial" w:eastAsia="ComicSansMS" w:hAnsi="Arial" w:cs="Arial"/>
          <w:sz w:val="17"/>
          <w:szCs w:val="17"/>
        </w:rPr>
        <w:t xml:space="preserve">     </w:t>
      </w:r>
      <w:r w:rsidR="00AD5AC6">
        <w:rPr>
          <w:rFonts w:ascii="Arial" w:eastAsia="ComicSansMS" w:hAnsi="Arial" w:cs="Arial"/>
          <w:sz w:val="17"/>
          <w:szCs w:val="17"/>
        </w:rPr>
        <w:t xml:space="preserve">   </w:t>
      </w:r>
      <w:proofErr w:type="spellStart"/>
      <w:r w:rsidR="00B80F19">
        <w:rPr>
          <w:rFonts w:ascii="Arial" w:eastAsia="ComicSansMS" w:hAnsi="Arial" w:cs="Arial"/>
          <w:b/>
          <w:sz w:val="17"/>
          <w:szCs w:val="17"/>
        </w:rPr>
        <w:t>Shri</w:t>
      </w:r>
      <w:proofErr w:type="spellEnd"/>
      <w:r w:rsidR="00B80F19">
        <w:rPr>
          <w:rFonts w:ascii="Arial" w:eastAsia="ComicSansMS" w:hAnsi="Arial" w:cs="Arial"/>
          <w:b/>
          <w:sz w:val="17"/>
          <w:szCs w:val="17"/>
        </w:rPr>
        <w:t xml:space="preserve"> </w:t>
      </w:r>
      <w:proofErr w:type="spellStart"/>
      <w:r w:rsidR="00B80F19">
        <w:rPr>
          <w:rFonts w:ascii="Arial" w:eastAsia="ComicSansMS" w:hAnsi="Arial" w:cs="Arial"/>
          <w:b/>
          <w:sz w:val="17"/>
          <w:szCs w:val="17"/>
        </w:rPr>
        <w:t>A.K.Nayak</w:t>
      </w:r>
      <w:proofErr w:type="spellEnd"/>
      <w:r w:rsidR="00B80F19">
        <w:rPr>
          <w:rFonts w:ascii="Arial" w:eastAsia="ComicSansMS" w:hAnsi="Arial" w:cs="Arial"/>
          <w:b/>
          <w:sz w:val="17"/>
          <w:szCs w:val="17"/>
        </w:rPr>
        <w:t>, Chief</w:t>
      </w:r>
      <w:r w:rsidRPr="00BF3CE5">
        <w:rPr>
          <w:rFonts w:ascii="Arial" w:eastAsia="ComicSansMS" w:hAnsi="Arial" w:cs="Arial"/>
          <w:b/>
          <w:sz w:val="17"/>
          <w:szCs w:val="17"/>
        </w:rPr>
        <w:t xml:space="preserve"> Manager (IMM), </w:t>
      </w:r>
      <w:r w:rsidR="00E53292" w:rsidRPr="00BF3CE5">
        <w:rPr>
          <w:rFonts w:ascii="Arial" w:eastAsia="ComicSansMS" w:hAnsi="Arial" w:cs="Arial"/>
          <w:b/>
          <w:sz w:val="17"/>
          <w:szCs w:val="17"/>
        </w:rPr>
        <w:t>AEROSPACE DIVISION,</w:t>
      </w:r>
    </w:p>
    <w:p w:rsidR="006F4196" w:rsidRPr="00BF3CE5" w:rsidRDefault="006F4196" w:rsidP="006F4196">
      <w:pPr>
        <w:autoSpaceDE w:val="0"/>
        <w:autoSpaceDN w:val="0"/>
        <w:adjustRightInd w:val="0"/>
        <w:ind w:left="360" w:hanging="360"/>
        <w:rPr>
          <w:rFonts w:ascii="Arial" w:eastAsia="ComicSansMS" w:hAnsi="Arial" w:cs="Arial"/>
          <w:b/>
          <w:sz w:val="17"/>
          <w:szCs w:val="17"/>
        </w:rPr>
      </w:pPr>
      <w:r w:rsidRPr="00BF3CE5">
        <w:rPr>
          <w:rFonts w:ascii="Arial" w:eastAsia="ComicSansMS" w:hAnsi="Arial" w:cs="Arial"/>
          <w:b/>
          <w:sz w:val="17"/>
          <w:szCs w:val="17"/>
        </w:rPr>
        <w:t xml:space="preserve">     </w:t>
      </w:r>
      <w:r w:rsidR="00AD5AC6" w:rsidRPr="00BF3CE5">
        <w:rPr>
          <w:rFonts w:ascii="Arial" w:eastAsia="ComicSansMS" w:hAnsi="Arial" w:cs="Arial"/>
          <w:b/>
          <w:sz w:val="17"/>
          <w:szCs w:val="17"/>
        </w:rPr>
        <w:t xml:space="preserve">   </w:t>
      </w:r>
      <w:r w:rsidRPr="00BF3CE5">
        <w:rPr>
          <w:rFonts w:ascii="Arial" w:eastAsia="ComicSansMS" w:hAnsi="Arial" w:cs="Arial"/>
          <w:b/>
          <w:sz w:val="17"/>
          <w:szCs w:val="17"/>
        </w:rPr>
        <w:t xml:space="preserve">HINDUSTAN AERONAUTICS LIMITED, NEW THIPPASANDRA POST, BANGALORE – 560075. </w:t>
      </w:r>
    </w:p>
    <w:p w:rsidR="00E53292" w:rsidRDefault="006F4196" w:rsidP="00E53292">
      <w:pPr>
        <w:autoSpaceDE w:val="0"/>
        <w:autoSpaceDN w:val="0"/>
        <w:adjustRightInd w:val="0"/>
        <w:ind w:left="360" w:hanging="360"/>
        <w:rPr>
          <w:rFonts w:ascii="Arial" w:eastAsia="ComicSansMS" w:hAnsi="Arial" w:cs="Arial"/>
          <w:b/>
          <w:sz w:val="17"/>
          <w:szCs w:val="17"/>
        </w:rPr>
      </w:pPr>
      <w:r w:rsidRPr="00BF3CE5">
        <w:rPr>
          <w:rFonts w:ascii="Arial" w:eastAsia="ComicSansMS" w:hAnsi="Arial" w:cs="Arial"/>
          <w:b/>
          <w:sz w:val="17"/>
          <w:szCs w:val="17"/>
        </w:rPr>
        <w:t xml:space="preserve">     </w:t>
      </w:r>
      <w:r w:rsidR="00E53292">
        <w:rPr>
          <w:rFonts w:ascii="Arial" w:eastAsia="ComicSansMS" w:hAnsi="Arial" w:cs="Arial"/>
          <w:b/>
          <w:sz w:val="17"/>
          <w:szCs w:val="17"/>
        </w:rPr>
        <w:t xml:space="preserve">   </w:t>
      </w:r>
      <w:r w:rsidRPr="00BF3CE5">
        <w:rPr>
          <w:rFonts w:ascii="Arial" w:eastAsia="ComicSansMS" w:hAnsi="Arial" w:cs="Arial"/>
          <w:b/>
          <w:sz w:val="17"/>
          <w:szCs w:val="17"/>
        </w:rPr>
        <w:t>PHONE: + 91 080 – 22315641/540</w:t>
      </w:r>
      <w:r w:rsidR="00E53292">
        <w:rPr>
          <w:rFonts w:ascii="Arial" w:eastAsia="ComicSansMS" w:hAnsi="Arial" w:cs="Arial"/>
          <w:b/>
          <w:sz w:val="17"/>
          <w:szCs w:val="17"/>
        </w:rPr>
        <w:t xml:space="preserve">, </w:t>
      </w:r>
      <w:r w:rsidRPr="00BF3CE5">
        <w:rPr>
          <w:rFonts w:ascii="Arial" w:eastAsia="ComicSansMS" w:hAnsi="Arial" w:cs="Arial"/>
          <w:b/>
          <w:sz w:val="17"/>
          <w:szCs w:val="17"/>
        </w:rPr>
        <w:t>FAX: +91 080-22312603.</w:t>
      </w:r>
      <w:r w:rsidR="00E53292">
        <w:rPr>
          <w:rFonts w:ascii="Arial" w:eastAsia="ComicSansMS" w:hAnsi="Arial" w:cs="Arial"/>
          <w:b/>
          <w:sz w:val="17"/>
          <w:szCs w:val="17"/>
        </w:rPr>
        <w:t xml:space="preserve"> </w:t>
      </w:r>
      <w:r w:rsidR="00B80F19">
        <w:rPr>
          <w:rFonts w:ascii="Arial" w:eastAsia="ComicSansMS" w:hAnsi="Arial" w:cs="Arial"/>
          <w:b/>
          <w:sz w:val="17"/>
          <w:szCs w:val="17"/>
        </w:rPr>
        <w:t>MOBILE: +91 –9448229659</w:t>
      </w:r>
      <w:r w:rsidRPr="00BF3CE5">
        <w:rPr>
          <w:rFonts w:ascii="Arial" w:eastAsia="ComicSansMS" w:hAnsi="Arial" w:cs="Arial"/>
          <w:b/>
          <w:sz w:val="17"/>
          <w:szCs w:val="17"/>
        </w:rPr>
        <w:t>.</w:t>
      </w:r>
    </w:p>
    <w:p w:rsidR="005A0346" w:rsidRPr="005C0B6D" w:rsidRDefault="00E53292" w:rsidP="00587332">
      <w:pPr>
        <w:autoSpaceDE w:val="0"/>
        <w:autoSpaceDN w:val="0"/>
        <w:adjustRightInd w:val="0"/>
        <w:ind w:left="360" w:hanging="360"/>
        <w:rPr>
          <w:rFonts w:eastAsia="ComicSansMS" w:cs="ComicSansMS"/>
          <w:sz w:val="16"/>
          <w:szCs w:val="16"/>
        </w:rPr>
      </w:pPr>
      <w:r>
        <w:rPr>
          <w:rFonts w:ascii="Arial" w:eastAsia="ComicSansMS" w:hAnsi="Arial" w:cs="Arial"/>
          <w:b/>
          <w:sz w:val="17"/>
          <w:szCs w:val="17"/>
        </w:rPr>
        <w:t xml:space="preserve">        </w:t>
      </w:r>
      <w:r w:rsidR="006F4196" w:rsidRPr="00BF3CE5">
        <w:rPr>
          <w:rFonts w:ascii="Arial" w:eastAsia="ComicSansMS" w:hAnsi="Arial" w:cs="Arial"/>
          <w:b/>
          <w:sz w:val="17"/>
          <w:szCs w:val="17"/>
        </w:rPr>
        <w:t xml:space="preserve">E-mail: </w:t>
      </w:r>
      <w:hyperlink r:id="rId5" w:history="1">
        <w:r w:rsidR="006F4196" w:rsidRPr="00BF3CE5">
          <w:rPr>
            <w:rFonts w:ascii="Arial" w:hAnsi="Arial" w:cs="Arial"/>
            <w:b/>
            <w:sz w:val="17"/>
            <w:szCs w:val="17"/>
          </w:rPr>
          <w:t>imm.aerospace@hal-india.com</w:t>
        </w:r>
      </w:hyperlink>
    </w:p>
    <w:sectPr w:rsidR="005A0346" w:rsidRPr="005C0B6D" w:rsidSect="005E433D">
      <w:pgSz w:w="11909" w:h="16834" w:code="9"/>
      <w:pgMar w:top="630" w:right="839" w:bottom="900" w:left="81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omicSansMS,Bold">
    <w:altName w:val="Arial Unicode MS"/>
    <w:panose1 w:val="00000000000000000000"/>
    <w:charset w:val="88"/>
    <w:family w:val="auto"/>
    <w:notTrueType/>
    <w:pitch w:val="default"/>
    <w:sig w:usb0="00000001" w:usb1="08080000" w:usb2="00000010" w:usb3="00000000" w:csb0="00100000" w:csb1="00000000"/>
  </w:font>
  <w:font w:name="ComicSansMS">
    <w:altName w:val="MS Mincho"/>
    <w:panose1 w:val="00000000000000000000"/>
    <w:charset w:val="80"/>
    <w:family w:val="auto"/>
    <w:notTrueType/>
    <w:pitch w:val="default"/>
    <w:sig w:usb0="00000001"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 w:name="Calibri,Bold">
    <w:altName w:val="MS Mincho"/>
    <w:panose1 w:val="00000000000000000000"/>
    <w:charset w:val="80"/>
    <w:family w:val="auto"/>
    <w:notTrueType/>
    <w:pitch w:val="default"/>
    <w:sig w:usb0="00000001" w:usb1="08070000" w:usb2="00000010" w:usb3="00000000" w:csb0="00020000" w:csb1="00000000"/>
  </w:font>
  <w:font w:name="HelveticaNeueLTStd-Roman">
    <w:panose1 w:val="00000000000000000000"/>
    <w:charset w:val="00"/>
    <w:family w:val="swiss"/>
    <w:notTrueType/>
    <w:pitch w:val="default"/>
    <w:sig w:usb0="00000003" w:usb1="00000000" w:usb2="00000000" w:usb3="00000000" w:csb0="00000001" w:csb1="00000000"/>
  </w:font>
  <w:font w:name="Calibri-Bold">
    <w:panose1 w:val="00000000000000000000"/>
    <w:charset w:val="00"/>
    <w:family w:val="swiss"/>
    <w:notTrueType/>
    <w:pitch w:val="default"/>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B45EDA"/>
    <w:multiLevelType w:val="hybridMultilevel"/>
    <w:tmpl w:val="232CA3E4"/>
    <w:lvl w:ilvl="0" w:tplc="4009000F">
      <w:start w:val="1"/>
      <w:numFmt w:val="decimal"/>
      <w:lvlText w:val="%1."/>
      <w:lvlJc w:val="left"/>
      <w:pPr>
        <w:ind w:left="720" w:hanging="360"/>
      </w:pPr>
    </w:lvl>
    <w:lvl w:ilvl="1" w:tplc="40090019">
      <w:start w:val="1"/>
      <w:numFmt w:val="lowerLetter"/>
      <w:lvlText w:val="%2."/>
      <w:lvlJc w:val="left"/>
      <w:pPr>
        <w:ind w:left="1440" w:hanging="360"/>
      </w:pPr>
    </w:lvl>
    <w:lvl w:ilvl="2" w:tplc="4009001B">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
    <w:nsid w:val="0516476B"/>
    <w:multiLevelType w:val="hybridMultilevel"/>
    <w:tmpl w:val="EBD02DD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0056BE3"/>
    <w:multiLevelType w:val="hybridMultilevel"/>
    <w:tmpl w:val="04AC968E"/>
    <w:lvl w:ilvl="0" w:tplc="D9D43636">
      <w:start w:val="29"/>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51E1700F"/>
    <w:multiLevelType w:val="hybridMultilevel"/>
    <w:tmpl w:val="90B622A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5E3F6165"/>
    <w:multiLevelType w:val="hybridMultilevel"/>
    <w:tmpl w:val="498040F0"/>
    <w:lvl w:ilvl="0" w:tplc="1E80753E">
      <w:start w:val="1"/>
      <w:numFmt w:val="lowerLetter"/>
      <w:lvlText w:val="%1."/>
      <w:lvlJc w:val="left"/>
      <w:pPr>
        <w:ind w:left="1129" w:hanging="360"/>
      </w:pPr>
      <w:rPr>
        <w:rFonts w:hint="default"/>
      </w:rPr>
    </w:lvl>
    <w:lvl w:ilvl="1" w:tplc="04090019" w:tentative="1">
      <w:start w:val="1"/>
      <w:numFmt w:val="lowerLetter"/>
      <w:lvlText w:val="%2."/>
      <w:lvlJc w:val="left"/>
      <w:pPr>
        <w:ind w:left="1849" w:hanging="360"/>
      </w:pPr>
    </w:lvl>
    <w:lvl w:ilvl="2" w:tplc="0409001B" w:tentative="1">
      <w:start w:val="1"/>
      <w:numFmt w:val="lowerRoman"/>
      <w:lvlText w:val="%3."/>
      <w:lvlJc w:val="right"/>
      <w:pPr>
        <w:ind w:left="2569" w:hanging="180"/>
      </w:pPr>
    </w:lvl>
    <w:lvl w:ilvl="3" w:tplc="0409000F" w:tentative="1">
      <w:start w:val="1"/>
      <w:numFmt w:val="decimal"/>
      <w:lvlText w:val="%4."/>
      <w:lvlJc w:val="left"/>
      <w:pPr>
        <w:ind w:left="3289" w:hanging="360"/>
      </w:pPr>
    </w:lvl>
    <w:lvl w:ilvl="4" w:tplc="04090019" w:tentative="1">
      <w:start w:val="1"/>
      <w:numFmt w:val="lowerLetter"/>
      <w:lvlText w:val="%5."/>
      <w:lvlJc w:val="left"/>
      <w:pPr>
        <w:ind w:left="4009" w:hanging="360"/>
      </w:pPr>
    </w:lvl>
    <w:lvl w:ilvl="5" w:tplc="0409001B" w:tentative="1">
      <w:start w:val="1"/>
      <w:numFmt w:val="lowerRoman"/>
      <w:lvlText w:val="%6."/>
      <w:lvlJc w:val="right"/>
      <w:pPr>
        <w:ind w:left="4729" w:hanging="180"/>
      </w:pPr>
    </w:lvl>
    <w:lvl w:ilvl="6" w:tplc="0409000F" w:tentative="1">
      <w:start w:val="1"/>
      <w:numFmt w:val="decimal"/>
      <w:lvlText w:val="%7."/>
      <w:lvlJc w:val="left"/>
      <w:pPr>
        <w:ind w:left="5449" w:hanging="360"/>
      </w:pPr>
    </w:lvl>
    <w:lvl w:ilvl="7" w:tplc="04090019" w:tentative="1">
      <w:start w:val="1"/>
      <w:numFmt w:val="lowerLetter"/>
      <w:lvlText w:val="%8."/>
      <w:lvlJc w:val="left"/>
      <w:pPr>
        <w:ind w:left="6169" w:hanging="360"/>
      </w:pPr>
    </w:lvl>
    <w:lvl w:ilvl="8" w:tplc="0409001B" w:tentative="1">
      <w:start w:val="1"/>
      <w:numFmt w:val="lowerRoman"/>
      <w:lvlText w:val="%9."/>
      <w:lvlJc w:val="right"/>
      <w:pPr>
        <w:ind w:left="6889" w:hanging="180"/>
      </w:pPr>
    </w:lvl>
  </w:abstractNum>
  <w:num w:numId="1">
    <w:abstractNumId w:val="0"/>
  </w:num>
  <w:num w:numId="2">
    <w:abstractNumId w:val="2"/>
  </w:num>
  <w:num w:numId="3">
    <w:abstractNumId w:val="4"/>
  </w:num>
  <w:num w:numId="4">
    <w:abstractNumId w:val="1"/>
  </w:num>
  <w:num w:numId="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20"/>
  <w:characterSpacingControl w:val="doNotCompress"/>
  <w:compat/>
  <w:rsids>
    <w:rsidRoot w:val="00F246B4"/>
    <w:rsid w:val="00000198"/>
    <w:rsid w:val="00000600"/>
    <w:rsid w:val="00001B04"/>
    <w:rsid w:val="00006FA4"/>
    <w:rsid w:val="00010E26"/>
    <w:rsid w:val="000135DA"/>
    <w:rsid w:val="00016CA5"/>
    <w:rsid w:val="00021697"/>
    <w:rsid w:val="00021D81"/>
    <w:rsid w:val="0002430E"/>
    <w:rsid w:val="000266E2"/>
    <w:rsid w:val="00033224"/>
    <w:rsid w:val="0003420E"/>
    <w:rsid w:val="000469CC"/>
    <w:rsid w:val="0008481E"/>
    <w:rsid w:val="00091E3A"/>
    <w:rsid w:val="000947F6"/>
    <w:rsid w:val="000B0001"/>
    <w:rsid w:val="000C272A"/>
    <w:rsid w:val="000D06D8"/>
    <w:rsid w:val="000E04A1"/>
    <w:rsid w:val="000E07AC"/>
    <w:rsid w:val="000E21ED"/>
    <w:rsid w:val="000E245A"/>
    <w:rsid w:val="000E3904"/>
    <w:rsid w:val="000E53C7"/>
    <w:rsid w:val="000F365C"/>
    <w:rsid w:val="000F50F4"/>
    <w:rsid w:val="000F5F76"/>
    <w:rsid w:val="00104948"/>
    <w:rsid w:val="00107015"/>
    <w:rsid w:val="00115036"/>
    <w:rsid w:val="00120EB6"/>
    <w:rsid w:val="00126665"/>
    <w:rsid w:val="00134F28"/>
    <w:rsid w:val="00140C5F"/>
    <w:rsid w:val="001421D4"/>
    <w:rsid w:val="001437B6"/>
    <w:rsid w:val="00144B83"/>
    <w:rsid w:val="001554E5"/>
    <w:rsid w:val="00183068"/>
    <w:rsid w:val="0019181A"/>
    <w:rsid w:val="0019352F"/>
    <w:rsid w:val="0019386B"/>
    <w:rsid w:val="00194F6C"/>
    <w:rsid w:val="00195832"/>
    <w:rsid w:val="001B7B12"/>
    <w:rsid w:val="001C0896"/>
    <w:rsid w:val="001D2A85"/>
    <w:rsid w:val="001D665B"/>
    <w:rsid w:val="001E408D"/>
    <w:rsid w:val="001E535E"/>
    <w:rsid w:val="00204A66"/>
    <w:rsid w:val="00226990"/>
    <w:rsid w:val="0024712A"/>
    <w:rsid w:val="00250298"/>
    <w:rsid w:val="00254BCD"/>
    <w:rsid w:val="0025718C"/>
    <w:rsid w:val="00257A4F"/>
    <w:rsid w:val="00260968"/>
    <w:rsid w:val="0026772D"/>
    <w:rsid w:val="00276EEF"/>
    <w:rsid w:val="002812C5"/>
    <w:rsid w:val="00282236"/>
    <w:rsid w:val="0029226D"/>
    <w:rsid w:val="002B190C"/>
    <w:rsid w:val="002B3582"/>
    <w:rsid w:val="002B7295"/>
    <w:rsid w:val="002D03D2"/>
    <w:rsid w:val="002D6ECF"/>
    <w:rsid w:val="002E38C5"/>
    <w:rsid w:val="002E4EB3"/>
    <w:rsid w:val="002E5AED"/>
    <w:rsid w:val="002E656D"/>
    <w:rsid w:val="00305DE0"/>
    <w:rsid w:val="00313578"/>
    <w:rsid w:val="00331BD8"/>
    <w:rsid w:val="00347822"/>
    <w:rsid w:val="0036061D"/>
    <w:rsid w:val="00360D2D"/>
    <w:rsid w:val="003661C7"/>
    <w:rsid w:val="00370C64"/>
    <w:rsid w:val="00374943"/>
    <w:rsid w:val="003A09D1"/>
    <w:rsid w:val="003A478A"/>
    <w:rsid w:val="003B00AB"/>
    <w:rsid w:val="003B070A"/>
    <w:rsid w:val="003C46A7"/>
    <w:rsid w:val="003D2383"/>
    <w:rsid w:val="003D24E6"/>
    <w:rsid w:val="003F2919"/>
    <w:rsid w:val="00406F01"/>
    <w:rsid w:val="00407C2A"/>
    <w:rsid w:val="0042512A"/>
    <w:rsid w:val="00432C32"/>
    <w:rsid w:val="00433A2F"/>
    <w:rsid w:val="0044048D"/>
    <w:rsid w:val="0045127F"/>
    <w:rsid w:val="00452129"/>
    <w:rsid w:val="00453125"/>
    <w:rsid w:val="00467EC6"/>
    <w:rsid w:val="00471218"/>
    <w:rsid w:val="004739FD"/>
    <w:rsid w:val="00481DA4"/>
    <w:rsid w:val="00484C5B"/>
    <w:rsid w:val="004858A5"/>
    <w:rsid w:val="004A68F1"/>
    <w:rsid w:val="004B11EA"/>
    <w:rsid w:val="004B1A82"/>
    <w:rsid w:val="004B3F20"/>
    <w:rsid w:val="004C016F"/>
    <w:rsid w:val="004C13A0"/>
    <w:rsid w:val="004C3056"/>
    <w:rsid w:val="004C579D"/>
    <w:rsid w:val="004D2DAA"/>
    <w:rsid w:val="004D32B5"/>
    <w:rsid w:val="004E0D5A"/>
    <w:rsid w:val="004E5E98"/>
    <w:rsid w:val="004F2B26"/>
    <w:rsid w:val="004F529E"/>
    <w:rsid w:val="004F6957"/>
    <w:rsid w:val="0050718F"/>
    <w:rsid w:val="005323E4"/>
    <w:rsid w:val="00537911"/>
    <w:rsid w:val="005433A6"/>
    <w:rsid w:val="00552B35"/>
    <w:rsid w:val="005709E5"/>
    <w:rsid w:val="00573A30"/>
    <w:rsid w:val="00573F4D"/>
    <w:rsid w:val="0057503A"/>
    <w:rsid w:val="00586D66"/>
    <w:rsid w:val="00587332"/>
    <w:rsid w:val="0059595E"/>
    <w:rsid w:val="005A0346"/>
    <w:rsid w:val="005B2126"/>
    <w:rsid w:val="005B6182"/>
    <w:rsid w:val="005C0B6D"/>
    <w:rsid w:val="005C1360"/>
    <w:rsid w:val="005C557D"/>
    <w:rsid w:val="005C6949"/>
    <w:rsid w:val="005E28DD"/>
    <w:rsid w:val="005E433D"/>
    <w:rsid w:val="005F7448"/>
    <w:rsid w:val="00614A65"/>
    <w:rsid w:val="006156DA"/>
    <w:rsid w:val="00641FE9"/>
    <w:rsid w:val="00661911"/>
    <w:rsid w:val="006679C6"/>
    <w:rsid w:val="00676AAB"/>
    <w:rsid w:val="00682E81"/>
    <w:rsid w:val="00687352"/>
    <w:rsid w:val="006A6A65"/>
    <w:rsid w:val="006C12B4"/>
    <w:rsid w:val="006C4B0A"/>
    <w:rsid w:val="006C4CD6"/>
    <w:rsid w:val="006D45C1"/>
    <w:rsid w:val="006E46C0"/>
    <w:rsid w:val="006E7C43"/>
    <w:rsid w:val="006F0FCA"/>
    <w:rsid w:val="006F4196"/>
    <w:rsid w:val="006F6838"/>
    <w:rsid w:val="0070174D"/>
    <w:rsid w:val="0070361E"/>
    <w:rsid w:val="0070540B"/>
    <w:rsid w:val="00706C20"/>
    <w:rsid w:val="00706CD9"/>
    <w:rsid w:val="007120A3"/>
    <w:rsid w:val="007202BA"/>
    <w:rsid w:val="00721751"/>
    <w:rsid w:val="0073627A"/>
    <w:rsid w:val="00767616"/>
    <w:rsid w:val="00774502"/>
    <w:rsid w:val="00775618"/>
    <w:rsid w:val="0077786A"/>
    <w:rsid w:val="007917DF"/>
    <w:rsid w:val="007A1FB3"/>
    <w:rsid w:val="007A5FCA"/>
    <w:rsid w:val="007A7265"/>
    <w:rsid w:val="007B0EC9"/>
    <w:rsid w:val="007B19E7"/>
    <w:rsid w:val="007B29F3"/>
    <w:rsid w:val="007B2FC2"/>
    <w:rsid w:val="007C0171"/>
    <w:rsid w:val="007C57E0"/>
    <w:rsid w:val="007C68E3"/>
    <w:rsid w:val="007E207B"/>
    <w:rsid w:val="007E331A"/>
    <w:rsid w:val="007F2299"/>
    <w:rsid w:val="007F4100"/>
    <w:rsid w:val="00814F70"/>
    <w:rsid w:val="00814F71"/>
    <w:rsid w:val="008221CF"/>
    <w:rsid w:val="00825233"/>
    <w:rsid w:val="008362FD"/>
    <w:rsid w:val="00842708"/>
    <w:rsid w:val="0085106E"/>
    <w:rsid w:val="00852135"/>
    <w:rsid w:val="0085645F"/>
    <w:rsid w:val="008709AA"/>
    <w:rsid w:val="0087410C"/>
    <w:rsid w:val="008750B4"/>
    <w:rsid w:val="008805B8"/>
    <w:rsid w:val="00880821"/>
    <w:rsid w:val="00884047"/>
    <w:rsid w:val="008873D1"/>
    <w:rsid w:val="00894520"/>
    <w:rsid w:val="00897EF5"/>
    <w:rsid w:val="008A2700"/>
    <w:rsid w:val="008A7C49"/>
    <w:rsid w:val="008B000B"/>
    <w:rsid w:val="008B0133"/>
    <w:rsid w:val="008B06C3"/>
    <w:rsid w:val="008C2390"/>
    <w:rsid w:val="008D1FB0"/>
    <w:rsid w:val="008D2B44"/>
    <w:rsid w:val="008E4847"/>
    <w:rsid w:val="008E6625"/>
    <w:rsid w:val="008E6DC3"/>
    <w:rsid w:val="00921E27"/>
    <w:rsid w:val="00924B29"/>
    <w:rsid w:val="00925DF9"/>
    <w:rsid w:val="00943A06"/>
    <w:rsid w:val="00944885"/>
    <w:rsid w:val="0094578C"/>
    <w:rsid w:val="00945A41"/>
    <w:rsid w:val="009460FC"/>
    <w:rsid w:val="0095793C"/>
    <w:rsid w:val="00962408"/>
    <w:rsid w:val="00975393"/>
    <w:rsid w:val="00982B66"/>
    <w:rsid w:val="00987428"/>
    <w:rsid w:val="00996316"/>
    <w:rsid w:val="00997224"/>
    <w:rsid w:val="009A12C6"/>
    <w:rsid w:val="009A51AA"/>
    <w:rsid w:val="009B4E64"/>
    <w:rsid w:val="009C37E6"/>
    <w:rsid w:val="009D1126"/>
    <w:rsid w:val="009D396C"/>
    <w:rsid w:val="009E3E97"/>
    <w:rsid w:val="009E4677"/>
    <w:rsid w:val="009E6BA5"/>
    <w:rsid w:val="009E75E4"/>
    <w:rsid w:val="009F6FAE"/>
    <w:rsid w:val="00A006A2"/>
    <w:rsid w:val="00A01237"/>
    <w:rsid w:val="00A10821"/>
    <w:rsid w:val="00A14E7B"/>
    <w:rsid w:val="00A25974"/>
    <w:rsid w:val="00A306D9"/>
    <w:rsid w:val="00A408C0"/>
    <w:rsid w:val="00A4384C"/>
    <w:rsid w:val="00A50194"/>
    <w:rsid w:val="00A609A9"/>
    <w:rsid w:val="00A642BC"/>
    <w:rsid w:val="00A675F9"/>
    <w:rsid w:val="00A84416"/>
    <w:rsid w:val="00A97FEA"/>
    <w:rsid w:val="00AB57BD"/>
    <w:rsid w:val="00AB7182"/>
    <w:rsid w:val="00AB7FB1"/>
    <w:rsid w:val="00AD3F4E"/>
    <w:rsid w:val="00AD5AC6"/>
    <w:rsid w:val="00AD5AF3"/>
    <w:rsid w:val="00AE513C"/>
    <w:rsid w:val="00B0185C"/>
    <w:rsid w:val="00B06CF4"/>
    <w:rsid w:val="00B15998"/>
    <w:rsid w:val="00B268DE"/>
    <w:rsid w:val="00B27914"/>
    <w:rsid w:val="00B32A3A"/>
    <w:rsid w:val="00B34AB7"/>
    <w:rsid w:val="00B3563D"/>
    <w:rsid w:val="00B620BF"/>
    <w:rsid w:val="00B66C77"/>
    <w:rsid w:val="00B70536"/>
    <w:rsid w:val="00B70FEC"/>
    <w:rsid w:val="00B7265F"/>
    <w:rsid w:val="00B774FF"/>
    <w:rsid w:val="00B80F19"/>
    <w:rsid w:val="00B85749"/>
    <w:rsid w:val="00B87F87"/>
    <w:rsid w:val="00BA42D8"/>
    <w:rsid w:val="00BA5E0F"/>
    <w:rsid w:val="00BC452C"/>
    <w:rsid w:val="00BD0BA1"/>
    <w:rsid w:val="00BE64B1"/>
    <w:rsid w:val="00BF3CE5"/>
    <w:rsid w:val="00C13A0F"/>
    <w:rsid w:val="00C16E85"/>
    <w:rsid w:val="00C31EB6"/>
    <w:rsid w:val="00C338B7"/>
    <w:rsid w:val="00C37225"/>
    <w:rsid w:val="00C40DAE"/>
    <w:rsid w:val="00C51F6A"/>
    <w:rsid w:val="00C62605"/>
    <w:rsid w:val="00C74ECB"/>
    <w:rsid w:val="00C81EF7"/>
    <w:rsid w:val="00C8323A"/>
    <w:rsid w:val="00C85E34"/>
    <w:rsid w:val="00CA20EB"/>
    <w:rsid w:val="00CB0FEC"/>
    <w:rsid w:val="00CB7C59"/>
    <w:rsid w:val="00CD2294"/>
    <w:rsid w:val="00CD2353"/>
    <w:rsid w:val="00CF5144"/>
    <w:rsid w:val="00D022DF"/>
    <w:rsid w:val="00D1284A"/>
    <w:rsid w:val="00D1499A"/>
    <w:rsid w:val="00D25BA3"/>
    <w:rsid w:val="00D27D12"/>
    <w:rsid w:val="00D3066D"/>
    <w:rsid w:val="00D30CBD"/>
    <w:rsid w:val="00D33E15"/>
    <w:rsid w:val="00D43ED1"/>
    <w:rsid w:val="00D463BF"/>
    <w:rsid w:val="00D570F2"/>
    <w:rsid w:val="00D57F95"/>
    <w:rsid w:val="00D7064D"/>
    <w:rsid w:val="00D735A9"/>
    <w:rsid w:val="00D77582"/>
    <w:rsid w:val="00D94A88"/>
    <w:rsid w:val="00D968E8"/>
    <w:rsid w:val="00DA4405"/>
    <w:rsid w:val="00DA5C3A"/>
    <w:rsid w:val="00DB55F4"/>
    <w:rsid w:val="00DC73EE"/>
    <w:rsid w:val="00DD6055"/>
    <w:rsid w:val="00DE5A2D"/>
    <w:rsid w:val="00E018C0"/>
    <w:rsid w:val="00E06D42"/>
    <w:rsid w:val="00E22237"/>
    <w:rsid w:val="00E225E4"/>
    <w:rsid w:val="00E24DB5"/>
    <w:rsid w:val="00E3309A"/>
    <w:rsid w:val="00E431EC"/>
    <w:rsid w:val="00E44F1E"/>
    <w:rsid w:val="00E53292"/>
    <w:rsid w:val="00E538FC"/>
    <w:rsid w:val="00E61EDE"/>
    <w:rsid w:val="00E662A3"/>
    <w:rsid w:val="00E858D7"/>
    <w:rsid w:val="00EB351C"/>
    <w:rsid w:val="00EB5CDA"/>
    <w:rsid w:val="00ED2476"/>
    <w:rsid w:val="00ED5566"/>
    <w:rsid w:val="00EE1B88"/>
    <w:rsid w:val="00EE29DE"/>
    <w:rsid w:val="00EE2CA6"/>
    <w:rsid w:val="00EE47BB"/>
    <w:rsid w:val="00EF1702"/>
    <w:rsid w:val="00EF20A4"/>
    <w:rsid w:val="00EF4805"/>
    <w:rsid w:val="00F0166A"/>
    <w:rsid w:val="00F241D2"/>
    <w:rsid w:val="00F246B4"/>
    <w:rsid w:val="00F26885"/>
    <w:rsid w:val="00F30964"/>
    <w:rsid w:val="00F312B3"/>
    <w:rsid w:val="00F37386"/>
    <w:rsid w:val="00F40A33"/>
    <w:rsid w:val="00F57E77"/>
    <w:rsid w:val="00F6024F"/>
    <w:rsid w:val="00F77CC5"/>
    <w:rsid w:val="00F80031"/>
    <w:rsid w:val="00F80BBB"/>
    <w:rsid w:val="00F80F39"/>
    <w:rsid w:val="00F83A89"/>
    <w:rsid w:val="00F86447"/>
    <w:rsid w:val="00F9087A"/>
    <w:rsid w:val="00F93636"/>
    <w:rsid w:val="00FA21D8"/>
    <w:rsid w:val="00FA42F3"/>
    <w:rsid w:val="00FB4C8F"/>
    <w:rsid w:val="00FB7B73"/>
    <w:rsid w:val="00FC3D52"/>
    <w:rsid w:val="00FC57FA"/>
    <w:rsid w:val="00FD03FC"/>
    <w:rsid w:val="00FD072D"/>
    <w:rsid w:val="00FD614A"/>
    <w:rsid w:val="00FE0F69"/>
    <w:rsid w:val="00FE7809"/>
    <w:rsid w:val="00FF1430"/>
    <w:rsid w:val="00FF237B"/>
    <w:rsid w:val="00FF3F7B"/>
  </w:rsids>
  <m:mathPr>
    <m:mathFont m:val="Cambria Math"/>
    <m:brkBin m:val="before"/>
    <m:brkBinSub m:val="--"/>
    <m:smallFrac m:val="off"/>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9728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40A3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D2383"/>
    <w:pPr>
      <w:ind w:left="720"/>
      <w:contextualSpacing/>
    </w:pPr>
  </w:style>
  <w:style w:type="character" w:styleId="Hyperlink">
    <w:name w:val="Hyperlink"/>
    <w:basedOn w:val="DefaultParagraphFont"/>
    <w:uiPriority w:val="99"/>
    <w:unhideWhenUsed/>
    <w:rsid w:val="00C338B7"/>
    <w:rPr>
      <w:color w:val="0000FF"/>
      <w:u w:val="single"/>
    </w:rPr>
  </w:style>
  <w:style w:type="paragraph" w:styleId="BodyText">
    <w:name w:val="Body Text"/>
    <w:basedOn w:val="Normal"/>
    <w:link w:val="BodyTextChar"/>
    <w:rsid w:val="00FF1430"/>
    <w:rPr>
      <w:rFonts w:ascii="Times New Roman" w:eastAsia="Times New Roman" w:hAnsi="Times New Roman" w:cs="Times New Roman"/>
      <w:sz w:val="20"/>
      <w:szCs w:val="24"/>
    </w:rPr>
  </w:style>
  <w:style w:type="character" w:customStyle="1" w:styleId="BodyTextChar">
    <w:name w:val="Body Text Char"/>
    <w:basedOn w:val="DefaultParagraphFont"/>
    <w:link w:val="BodyText"/>
    <w:rsid w:val="00FF1430"/>
    <w:rPr>
      <w:rFonts w:ascii="Times New Roman" w:eastAsia="Times New Roman" w:hAnsi="Times New Roman" w:cs="Times New Roman"/>
      <w:sz w:val="20"/>
      <w:szCs w:val="24"/>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imm.aerospace@hal-india.co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915</TotalTime>
  <Pages>4</Pages>
  <Words>4092</Words>
  <Characters>23330</Characters>
  <Application>Microsoft Office Word</Application>
  <DocSecurity>0</DocSecurity>
  <Lines>194</Lines>
  <Paragraphs>54</Paragraphs>
  <ScaleCrop>false</ScaleCrop>
  <HeadingPairs>
    <vt:vector size="2" baseType="variant">
      <vt:variant>
        <vt:lpstr>Title</vt:lpstr>
      </vt:variant>
      <vt:variant>
        <vt:i4>1</vt:i4>
      </vt:variant>
    </vt:vector>
  </HeadingPairs>
  <TitlesOfParts>
    <vt:vector size="1" baseType="lpstr">
      <vt:lpstr/>
    </vt:vector>
  </TitlesOfParts>
  <Company> </Company>
  <LinksUpToDate>false</LinksUpToDate>
  <CharactersWithSpaces>27368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creator>
  <cp:keywords/>
  <dc:description/>
  <cp:lastModifiedBy>IMM</cp:lastModifiedBy>
  <cp:revision>698</cp:revision>
  <dcterms:created xsi:type="dcterms:W3CDTF">2013-09-17T04:26:00Z</dcterms:created>
  <dcterms:modified xsi:type="dcterms:W3CDTF">2018-11-21T02:45:00Z</dcterms:modified>
</cp:coreProperties>
</file>